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74FF" w14:textId="77777777" w:rsidR="00305903" w:rsidRDefault="00305903" w:rsidP="001F39BC"/>
    <w:p w14:paraId="70963EE3" w14:textId="77777777" w:rsidR="00E666A8" w:rsidRDefault="00E666A8" w:rsidP="001F39BC">
      <w:pPr>
        <w:pStyle w:val="01"/>
      </w:pPr>
    </w:p>
    <w:p w14:paraId="4EF78C2A" w14:textId="77777777" w:rsidR="00E666A8" w:rsidRDefault="00E666A8" w:rsidP="001F39BC"/>
    <w:p w14:paraId="09C91149" w14:textId="77777777" w:rsidR="00E666A8" w:rsidRDefault="00E666A8" w:rsidP="001F39BC"/>
    <w:p w14:paraId="01A8D1D3" w14:textId="06A885B1" w:rsidR="008B1BFD" w:rsidRPr="005036B6" w:rsidRDefault="00022DC0" w:rsidP="001F39BC">
      <w:pPr>
        <w:pStyle w:val="03"/>
        <w:rPr>
          <w:b/>
        </w:rPr>
      </w:pPr>
      <w:r w:rsidRPr="00022DC0">
        <w:t>Τίτλος εισήγησης</w:t>
      </w:r>
      <w:r w:rsidR="005036B6" w:rsidRPr="005036B6">
        <w:t xml:space="preserve"> (</w:t>
      </w:r>
      <w:r w:rsidR="005036B6">
        <w:t>Στυλ_03)</w:t>
      </w:r>
    </w:p>
    <w:p w14:paraId="448636E3" w14:textId="337983CE" w:rsidR="008B1BFD" w:rsidRPr="005036B6" w:rsidRDefault="00022DC0" w:rsidP="001F39BC">
      <w:pPr>
        <w:pStyle w:val="04"/>
      </w:pPr>
      <w:r w:rsidRPr="001F39BC">
        <w:t xml:space="preserve">Συγγραφέας </w:t>
      </w:r>
      <w:r w:rsidRPr="001F39BC">
        <w:rPr>
          <w:rStyle w:val="a8"/>
          <w:bCs w:val="0"/>
        </w:rPr>
        <w:t xml:space="preserve">1ος </w:t>
      </w:r>
      <w:r w:rsidR="005036B6" w:rsidRPr="005036B6">
        <w:t>(Στυλ: 04)</w:t>
      </w:r>
    </w:p>
    <w:p w14:paraId="1C350647" w14:textId="381F0D40" w:rsidR="008B1BFD" w:rsidRDefault="00022DC0" w:rsidP="001F39BC">
      <w:pPr>
        <w:pStyle w:val="05"/>
      </w:pPr>
      <w:r>
        <w:t>Ιδιότητα</w:t>
      </w:r>
      <w:r w:rsidR="00871611" w:rsidRPr="0048235D">
        <w:t xml:space="preserve"> </w:t>
      </w:r>
      <w:r w:rsidR="005036B6">
        <w:t>(Στυλ: 05)</w:t>
      </w:r>
    </w:p>
    <w:p w14:paraId="393E9527" w14:textId="2DD5DBFF" w:rsidR="005F13F2" w:rsidRPr="001F39BC" w:rsidRDefault="00022DC0" w:rsidP="001F39BC">
      <w:pPr>
        <w:pStyle w:val="31"/>
      </w:pPr>
      <w:r w:rsidRPr="001F39BC">
        <w:t>Συγγραφέας 2ος</w:t>
      </w:r>
    </w:p>
    <w:p w14:paraId="3F932562" w14:textId="77777777" w:rsidR="00022DC0" w:rsidRDefault="00022DC0" w:rsidP="00022DC0">
      <w:pPr>
        <w:pStyle w:val="a5"/>
      </w:pPr>
      <w:r>
        <w:t>Ιδιότητα</w:t>
      </w:r>
    </w:p>
    <w:p w14:paraId="4B6F3C04" w14:textId="19D465D6" w:rsidR="00022DC0" w:rsidRPr="001F39BC" w:rsidRDefault="00022DC0" w:rsidP="001F39BC">
      <w:pPr>
        <w:pStyle w:val="31"/>
      </w:pPr>
      <w:r w:rsidRPr="001F39BC">
        <w:t>Συγγραφέας 3ος</w:t>
      </w:r>
    </w:p>
    <w:p w14:paraId="055E552D" w14:textId="77777777" w:rsidR="00022DC0" w:rsidRDefault="00022DC0" w:rsidP="00022DC0">
      <w:pPr>
        <w:pStyle w:val="a5"/>
      </w:pPr>
      <w:r>
        <w:t>Ιδιότητα</w:t>
      </w:r>
    </w:p>
    <w:p w14:paraId="3A98606B" w14:textId="77777777" w:rsidR="00022DC0" w:rsidRPr="001F39BC" w:rsidRDefault="00022DC0" w:rsidP="001F39BC">
      <w:pPr>
        <w:pStyle w:val="01"/>
      </w:pPr>
    </w:p>
    <w:p w14:paraId="5682059F" w14:textId="77777777" w:rsidR="00022DC0" w:rsidRDefault="00022DC0" w:rsidP="001F39BC">
      <w:pPr>
        <w:pStyle w:val="31"/>
      </w:pPr>
      <w:bookmarkStart w:id="0" w:name="_Toc526102935"/>
    </w:p>
    <w:p w14:paraId="30ECDE53" w14:textId="632AD60D" w:rsidR="008B1BFD" w:rsidRDefault="008B1BFD" w:rsidP="001F39BC">
      <w:pPr>
        <w:pStyle w:val="06"/>
      </w:pPr>
      <w:r w:rsidRPr="001F39BC">
        <w:t>Περίληψη</w:t>
      </w:r>
      <w:bookmarkEnd w:id="0"/>
      <w:r w:rsidR="005036B6">
        <w:t xml:space="preserve"> (Στυλ:06)</w:t>
      </w:r>
    </w:p>
    <w:p w14:paraId="44503942" w14:textId="1EE2ED11" w:rsidR="008B1BFD" w:rsidRPr="002D771B" w:rsidRDefault="008B1BFD" w:rsidP="001F39BC">
      <w:pPr>
        <w:pStyle w:val="02"/>
      </w:pPr>
      <w:r w:rsidRPr="001F39BC">
        <w:t xml:space="preserve">Η παρούσα μελέτη αφορά </w:t>
      </w:r>
      <w:r w:rsidR="00022DC0" w:rsidRPr="001F39BC">
        <w:t xml:space="preserve">Η παρούσα μελέτη αφορά Η παρούσα μελέτη αφορά Η παρούσα μελέτη αφορά Η παρούσα μελέτη αφορά Η παρούσα μελέτη αφορά Η παρούσα μελέτη αφορά Η παρούσα μελέτη αφορά Η παρούσα μελέτη αφορά Η παρούσα μελέτη αφορά </w:t>
      </w:r>
      <w:r w:rsidR="00022DC0">
        <w:t>………………………………………&lt;</w:t>
      </w:r>
      <w:r w:rsidR="000214B2">
        <w:t>2</w:t>
      </w:r>
      <w:r w:rsidR="00022DC0">
        <w:t>00 λέξεις</w:t>
      </w:r>
      <w:r w:rsidR="005036B6">
        <w:t xml:space="preserve"> </w:t>
      </w:r>
    </w:p>
    <w:p w14:paraId="54B16A0C" w14:textId="5269A081" w:rsidR="008B1BFD" w:rsidRPr="00C6036A" w:rsidRDefault="008B1BFD" w:rsidP="001F39BC">
      <w:pPr>
        <w:pStyle w:val="02"/>
        <w:rPr>
          <w:lang w:val="en-US"/>
        </w:rPr>
      </w:pPr>
      <w:r w:rsidRPr="001F39BC">
        <w:rPr>
          <w:rStyle w:val="a6"/>
          <w:i/>
          <w:iCs w:val="0"/>
        </w:rPr>
        <w:t xml:space="preserve">Λέξεις Κλειδιά: </w:t>
      </w:r>
      <w:r w:rsidR="00022DC0" w:rsidRPr="001F39BC">
        <w:rPr>
          <w:rStyle w:val="a6"/>
          <w:i/>
          <w:iCs w:val="0"/>
        </w:rPr>
        <w:t xml:space="preserve">Λέξη κλειδί 1, λέξη κλειδί 2, </w:t>
      </w:r>
      <w:r w:rsidR="00C6036A">
        <w:rPr>
          <w:rStyle w:val="a6"/>
          <w:i/>
          <w:iCs w:val="0"/>
        </w:rPr>
        <w:t>λέξη κλειδί 3</w:t>
      </w:r>
      <w:r w:rsidR="00022DC0" w:rsidRPr="001F39BC">
        <w:rPr>
          <w:rStyle w:val="a6"/>
          <w:i/>
          <w:iCs w:val="0"/>
        </w:rPr>
        <w:t>….</w:t>
      </w:r>
      <w:r w:rsidR="00871611" w:rsidRPr="00871611">
        <w:rPr>
          <w:rStyle w:val="a6"/>
          <w:i/>
          <w:iCs w:val="0"/>
        </w:rPr>
        <w:t xml:space="preserve"> </w:t>
      </w:r>
      <w:r w:rsidR="005036B6" w:rsidRPr="00C6036A">
        <w:rPr>
          <w:lang w:val="en-US"/>
        </w:rPr>
        <w:t>(</w:t>
      </w:r>
      <w:r w:rsidR="005036B6">
        <w:t>Στυλ</w:t>
      </w:r>
      <w:r w:rsidR="005036B6" w:rsidRPr="00C6036A">
        <w:rPr>
          <w:lang w:val="en-US"/>
        </w:rPr>
        <w:t>: 02)</w:t>
      </w:r>
    </w:p>
    <w:p w14:paraId="4DC16B7B" w14:textId="77777777" w:rsidR="005036B6" w:rsidRPr="00C6036A" w:rsidRDefault="005036B6" w:rsidP="001C6807">
      <w:pPr>
        <w:rPr>
          <w:rStyle w:val="a6"/>
          <w:rFonts w:ascii="Calibri Light" w:hAnsi="Calibri Light" w:cs="Calibri Light"/>
        </w:rPr>
      </w:pPr>
    </w:p>
    <w:p w14:paraId="2125AB22" w14:textId="3FB3BC90" w:rsidR="0048235D" w:rsidRPr="00C6036A" w:rsidRDefault="0048235D" w:rsidP="0048235D">
      <w:pPr>
        <w:pStyle w:val="06"/>
        <w:rPr>
          <w:rStyle w:val="a6"/>
          <w:i w:val="0"/>
          <w:iCs w:val="0"/>
          <w:lang w:val="en-US"/>
        </w:rPr>
      </w:pPr>
      <w:r w:rsidRPr="0048235D">
        <w:rPr>
          <w:rStyle w:val="a6"/>
          <w:i w:val="0"/>
          <w:iCs w:val="0"/>
        </w:rPr>
        <w:t>Εισαγωγή</w:t>
      </w:r>
      <w:r w:rsidRPr="00C6036A">
        <w:rPr>
          <w:rStyle w:val="a6"/>
          <w:i w:val="0"/>
          <w:iCs w:val="0"/>
          <w:lang w:val="en-US"/>
        </w:rPr>
        <w:t xml:space="preserve"> (</w:t>
      </w:r>
      <w:r>
        <w:rPr>
          <w:rStyle w:val="a6"/>
          <w:i w:val="0"/>
          <w:iCs w:val="0"/>
        </w:rPr>
        <w:t>Στυλ</w:t>
      </w:r>
      <w:r w:rsidRPr="00C6036A">
        <w:rPr>
          <w:rStyle w:val="a6"/>
          <w:i w:val="0"/>
          <w:iCs w:val="0"/>
          <w:lang w:val="en-US"/>
        </w:rPr>
        <w:t>: 06)</w:t>
      </w:r>
    </w:p>
    <w:p w14:paraId="03C4E895" w14:textId="6470BC0D" w:rsidR="0048235D" w:rsidRPr="00C6036A" w:rsidRDefault="0048235D" w:rsidP="0048235D">
      <w:pPr>
        <w:pStyle w:val="01"/>
        <w:rPr>
          <w:rStyle w:val="a6"/>
          <w:i w:val="0"/>
          <w:iCs w:val="0"/>
          <w:lang w:val="en-US"/>
        </w:rPr>
      </w:pPr>
      <w:r w:rsidRPr="00C6036A">
        <w:rPr>
          <w:rStyle w:val="a6"/>
          <w:i w:val="0"/>
          <w:iCs w:val="0"/>
          <w:lang w:val="en-US"/>
        </w:rPr>
        <w:t xml:space="preserve">Lorem ipsum dolor sit </w:t>
      </w:r>
      <w:proofErr w:type="spellStart"/>
      <w:r w:rsidRPr="00C6036A">
        <w:rPr>
          <w:rStyle w:val="a6"/>
          <w:i w:val="0"/>
          <w:iCs w:val="0"/>
          <w:lang w:val="en-US"/>
        </w:rPr>
        <w:t>amet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, </w:t>
      </w:r>
      <w:proofErr w:type="spellStart"/>
      <w:r w:rsidRPr="00C6036A">
        <w:rPr>
          <w:rStyle w:val="a6"/>
          <w:i w:val="0"/>
          <w:iCs w:val="0"/>
          <w:lang w:val="en-US"/>
        </w:rPr>
        <w:t>consectetur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adipiscing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elit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. Sed do </w:t>
      </w:r>
      <w:proofErr w:type="spellStart"/>
      <w:r w:rsidRPr="00C6036A">
        <w:rPr>
          <w:rStyle w:val="a6"/>
          <w:i w:val="0"/>
          <w:iCs w:val="0"/>
          <w:lang w:val="en-US"/>
        </w:rPr>
        <w:t>eiusmod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tempor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incididunt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ut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labore et dolore magna </w:t>
      </w:r>
      <w:proofErr w:type="spellStart"/>
      <w:r w:rsidRPr="00C6036A">
        <w:rPr>
          <w:rStyle w:val="a6"/>
          <w:i w:val="0"/>
          <w:iCs w:val="0"/>
          <w:lang w:val="en-US"/>
        </w:rPr>
        <w:t>aliqua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. Ut </w:t>
      </w:r>
      <w:proofErr w:type="spellStart"/>
      <w:r w:rsidRPr="00C6036A">
        <w:rPr>
          <w:rStyle w:val="a6"/>
          <w:i w:val="0"/>
          <w:iCs w:val="0"/>
          <w:lang w:val="en-US"/>
        </w:rPr>
        <w:t>enim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ad minim </w:t>
      </w:r>
      <w:proofErr w:type="spellStart"/>
      <w:r w:rsidRPr="00C6036A">
        <w:rPr>
          <w:rStyle w:val="a6"/>
          <w:i w:val="0"/>
          <w:iCs w:val="0"/>
          <w:lang w:val="en-US"/>
        </w:rPr>
        <w:t>veniam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, </w:t>
      </w:r>
      <w:proofErr w:type="spellStart"/>
      <w:r w:rsidRPr="00C6036A">
        <w:rPr>
          <w:rStyle w:val="a6"/>
          <w:i w:val="0"/>
          <w:iCs w:val="0"/>
          <w:lang w:val="en-US"/>
        </w:rPr>
        <w:t>quis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nostrud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exercitation </w:t>
      </w:r>
      <w:proofErr w:type="spellStart"/>
      <w:r w:rsidRPr="00C6036A">
        <w:rPr>
          <w:rStyle w:val="a6"/>
          <w:i w:val="0"/>
          <w:iCs w:val="0"/>
          <w:lang w:val="en-US"/>
        </w:rPr>
        <w:t>ullamco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laboris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nisi </w:t>
      </w:r>
      <w:proofErr w:type="spellStart"/>
      <w:r w:rsidRPr="00C6036A">
        <w:rPr>
          <w:rStyle w:val="a6"/>
          <w:i w:val="0"/>
          <w:iCs w:val="0"/>
          <w:lang w:val="en-US"/>
        </w:rPr>
        <w:t>ut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aliquip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ex </w:t>
      </w:r>
      <w:proofErr w:type="spellStart"/>
      <w:r w:rsidRPr="00C6036A">
        <w:rPr>
          <w:rStyle w:val="a6"/>
          <w:i w:val="0"/>
          <w:iCs w:val="0"/>
          <w:lang w:val="en-US"/>
        </w:rPr>
        <w:t>ea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commodo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consequat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. Duis </w:t>
      </w:r>
      <w:proofErr w:type="spellStart"/>
      <w:r w:rsidRPr="00C6036A">
        <w:rPr>
          <w:rStyle w:val="a6"/>
          <w:i w:val="0"/>
          <w:iCs w:val="0"/>
          <w:lang w:val="en-US"/>
        </w:rPr>
        <w:t>aute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irure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dolor in </w:t>
      </w:r>
      <w:proofErr w:type="spellStart"/>
      <w:r w:rsidRPr="00C6036A">
        <w:rPr>
          <w:rStyle w:val="a6"/>
          <w:i w:val="0"/>
          <w:iCs w:val="0"/>
          <w:lang w:val="en-US"/>
        </w:rPr>
        <w:t>reprehenderit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in </w:t>
      </w:r>
      <w:proofErr w:type="spellStart"/>
      <w:r w:rsidRPr="00C6036A">
        <w:rPr>
          <w:rStyle w:val="a6"/>
          <w:i w:val="0"/>
          <w:iCs w:val="0"/>
          <w:lang w:val="en-US"/>
        </w:rPr>
        <w:t>voluptate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velit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esse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cillum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dolore </w:t>
      </w:r>
      <w:proofErr w:type="spellStart"/>
      <w:r w:rsidRPr="00C6036A">
        <w:rPr>
          <w:rStyle w:val="a6"/>
          <w:i w:val="0"/>
          <w:iCs w:val="0"/>
          <w:lang w:val="en-US"/>
        </w:rPr>
        <w:t>eu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fugiat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nulla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 </w:t>
      </w:r>
      <w:proofErr w:type="spellStart"/>
      <w:r w:rsidRPr="00C6036A">
        <w:rPr>
          <w:rStyle w:val="a6"/>
          <w:i w:val="0"/>
          <w:iCs w:val="0"/>
          <w:lang w:val="en-US"/>
        </w:rPr>
        <w:t>pariatur</w:t>
      </w:r>
      <w:proofErr w:type="spellEnd"/>
      <w:r w:rsidRPr="00C6036A">
        <w:rPr>
          <w:rStyle w:val="a6"/>
          <w:i w:val="0"/>
          <w:iCs w:val="0"/>
          <w:lang w:val="en-US"/>
        </w:rPr>
        <w:t xml:space="preserve">. </w:t>
      </w:r>
      <w:proofErr w:type="spellStart"/>
      <w:r w:rsidRPr="0048235D">
        <w:rPr>
          <w:rStyle w:val="a6"/>
          <w:i w:val="0"/>
          <w:iCs w:val="0"/>
          <w:lang w:val="en-US"/>
        </w:rPr>
        <w:t>Excepteur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sint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occaecat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cupidatat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non </w:t>
      </w:r>
      <w:proofErr w:type="spellStart"/>
      <w:r w:rsidRPr="0048235D">
        <w:rPr>
          <w:rStyle w:val="a6"/>
          <w:i w:val="0"/>
          <w:iCs w:val="0"/>
          <w:lang w:val="en-US"/>
        </w:rPr>
        <w:t>proident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sunt in culpa qui </w:t>
      </w:r>
      <w:proofErr w:type="spellStart"/>
      <w:r w:rsidRPr="0048235D">
        <w:rPr>
          <w:rStyle w:val="a6"/>
          <w:i w:val="0"/>
          <w:iCs w:val="0"/>
          <w:lang w:val="en-US"/>
        </w:rPr>
        <w:t>officia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deserunt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mollit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anim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id </w:t>
      </w:r>
      <w:proofErr w:type="spellStart"/>
      <w:r w:rsidRPr="0048235D">
        <w:rPr>
          <w:rStyle w:val="a6"/>
          <w:i w:val="0"/>
          <w:iCs w:val="0"/>
          <w:lang w:val="en-US"/>
        </w:rPr>
        <w:t>est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laborum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(</w:t>
      </w:r>
      <w:r>
        <w:rPr>
          <w:rStyle w:val="a6"/>
          <w:i w:val="0"/>
          <w:iCs w:val="0"/>
        </w:rPr>
        <w:t>Στυλ</w:t>
      </w:r>
      <w:r w:rsidRPr="0048235D">
        <w:rPr>
          <w:rStyle w:val="a6"/>
          <w:i w:val="0"/>
          <w:iCs w:val="0"/>
          <w:lang w:val="en-US"/>
        </w:rPr>
        <w:t>: 01)</w:t>
      </w:r>
    </w:p>
    <w:p w14:paraId="5F7089CF" w14:textId="77777777" w:rsidR="0048235D" w:rsidRPr="0048235D" w:rsidRDefault="0048235D" w:rsidP="0048235D">
      <w:pPr>
        <w:pStyle w:val="06"/>
        <w:rPr>
          <w:rStyle w:val="a6"/>
          <w:i w:val="0"/>
          <w:iCs w:val="0"/>
          <w:lang w:val="en-US"/>
        </w:rPr>
      </w:pPr>
      <w:r>
        <w:rPr>
          <w:rStyle w:val="a6"/>
          <w:i w:val="0"/>
          <w:iCs w:val="0"/>
        </w:rPr>
        <w:t>Ενότητα</w:t>
      </w:r>
      <w:r w:rsidRPr="0048235D">
        <w:rPr>
          <w:rStyle w:val="a6"/>
          <w:i w:val="0"/>
          <w:iCs w:val="0"/>
          <w:lang w:val="en-US"/>
        </w:rPr>
        <w:t xml:space="preserve"> 1</w:t>
      </w:r>
      <w:r w:rsidRPr="0048235D">
        <w:rPr>
          <w:rStyle w:val="a6"/>
          <w:i w:val="0"/>
          <w:iCs w:val="0"/>
        </w:rPr>
        <w:t>η</w:t>
      </w:r>
      <w:r w:rsidRPr="0048235D">
        <w:rPr>
          <w:rStyle w:val="a6"/>
          <w:i w:val="0"/>
          <w:iCs w:val="0"/>
          <w:lang w:val="en-US"/>
        </w:rPr>
        <w:t xml:space="preserve"> (</w:t>
      </w:r>
      <w:r>
        <w:rPr>
          <w:rStyle w:val="a6"/>
          <w:i w:val="0"/>
          <w:iCs w:val="0"/>
        </w:rPr>
        <w:t>Στυλ</w:t>
      </w:r>
      <w:r w:rsidRPr="0048235D">
        <w:rPr>
          <w:rStyle w:val="a6"/>
          <w:i w:val="0"/>
          <w:iCs w:val="0"/>
          <w:lang w:val="en-US"/>
        </w:rPr>
        <w:t>: 06)</w:t>
      </w:r>
    </w:p>
    <w:p w14:paraId="027B000B" w14:textId="3D1B73D1" w:rsidR="0048235D" w:rsidRPr="0048235D" w:rsidRDefault="0048235D" w:rsidP="0048235D">
      <w:pPr>
        <w:pStyle w:val="01"/>
        <w:rPr>
          <w:rStyle w:val="a6"/>
          <w:i w:val="0"/>
          <w:iCs w:val="0"/>
          <w:lang w:val="en-US"/>
        </w:rPr>
      </w:pPr>
      <w:r w:rsidRPr="0048235D">
        <w:rPr>
          <w:rStyle w:val="a6"/>
          <w:i w:val="0"/>
          <w:iCs w:val="0"/>
          <w:lang w:val="en-US"/>
        </w:rPr>
        <w:t xml:space="preserve">Lorem ipsum dolor sit </w:t>
      </w:r>
      <w:proofErr w:type="spellStart"/>
      <w:r w:rsidRPr="0048235D">
        <w:rPr>
          <w:rStyle w:val="a6"/>
          <w:i w:val="0"/>
          <w:iCs w:val="0"/>
          <w:lang w:val="en-US"/>
        </w:rPr>
        <w:t>amet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consectetur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adipiscing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elit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Sed do </w:t>
      </w:r>
      <w:proofErr w:type="spellStart"/>
      <w:r w:rsidRPr="0048235D">
        <w:rPr>
          <w:rStyle w:val="a6"/>
          <w:i w:val="0"/>
          <w:iCs w:val="0"/>
          <w:lang w:val="en-US"/>
        </w:rPr>
        <w:t>eiusmod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tempor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incididunt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labore et dolore magna </w:t>
      </w:r>
      <w:proofErr w:type="spellStart"/>
      <w:r w:rsidRPr="0048235D">
        <w:rPr>
          <w:rStyle w:val="a6"/>
          <w:i w:val="0"/>
          <w:iCs w:val="0"/>
          <w:lang w:val="en-US"/>
        </w:rPr>
        <w:t>aliqua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Ut </w:t>
      </w:r>
      <w:proofErr w:type="spellStart"/>
      <w:r w:rsidRPr="0048235D">
        <w:rPr>
          <w:rStyle w:val="a6"/>
          <w:i w:val="0"/>
          <w:iCs w:val="0"/>
          <w:lang w:val="en-US"/>
        </w:rPr>
        <w:t>enim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ad minim </w:t>
      </w:r>
      <w:proofErr w:type="spellStart"/>
      <w:r w:rsidRPr="0048235D">
        <w:rPr>
          <w:rStyle w:val="a6"/>
          <w:i w:val="0"/>
          <w:iCs w:val="0"/>
          <w:lang w:val="en-US"/>
        </w:rPr>
        <w:t>veniam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quis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nostrud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exercitation </w:t>
      </w:r>
      <w:proofErr w:type="spellStart"/>
      <w:r w:rsidRPr="0048235D">
        <w:rPr>
          <w:rStyle w:val="a6"/>
          <w:i w:val="0"/>
          <w:iCs w:val="0"/>
          <w:lang w:val="en-US"/>
        </w:rPr>
        <w:t>ullamco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laboris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nisi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aliquip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 </w:t>
      </w:r>
      <w:proofErr w:type="spellStart"/>
      <w:r w:rsidRPr="0048235D">
        <w:rPr>
          <w:rStyle w:val="a6"/>
          <w:i w:val="0"/>
          <w:iCs w:val="0"/>
          <w:lang w:val="en-US"/>
        </w:rPr>
        <w:t>ea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commodo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consequat</w:t>
      </w:r>
      <w:proofErr w:type="spellEnd"/>
      <w:r w:rsidRPr="0048235D">
        <w:rPr>
          <w:rStyle w:val="a6"/>
          <w:i w:val="0"/>
          <w:iCs w:val="0"/>
          <w:lang w:val="en-US"/>
        </w:rPr>
        <w:t>.</w:t>
      </w:r>
    </w:p>
    <w:p w14:paraId="4F15529A" w14:textId="5878983F" w:rsidR="0048235D" w:rsidRPr="0048235D" w:rsidRDefault="0048235D" w:rsidP="0048235D">
      <w:pPr>
        <w:pStyle w:val="06"/>
        <w:rPr>
          <w:rStyle w:val="a6"/>
          <w:i w:val="0"/>
          <w:iCs w:val="0"/>
          <w:lang w:val="en-US"/>
        </w:rPr>
      </w:pPr>
      <w:r>
        <w:rPr>
          <w:rStyle w:val="a6"/>
          <w:i w:val="0"/>
          <w:iCs w:val="0"/>
        </w:rPr>
        <w:t>Ενότητα</w:t>
      </w:r>
      <w:r w:rsidRPr="0048235D">
        <w:rPr>
          <w:rStyle w:val="a6"/>
          <w:i w:val="0"/>
          <w:iCs w:val="0"/>
          <w:lang w:val="en-US"/>
        </w:rPr>
        <w:t xml:space="preserve"> </w:t>
      </w:r>
      <w:r>
        <w:rPr>
          <w:rStyle w:val="a6"/>
          <w:i w:val="0"/>
          <w:iCs w:val="0"/>
        </w:rPr>
        <w:t>2</w:t>
      </w:r>
      <w:r w:rsidRPr="0048235D">
        <w:rPr>
          <w:rStyle w:val="a6"/>
          <w:i w:val="0"/>
          <w:iCs w:val="0"/>
        </w:rPr>
        <w:t>η</w:t>
      </w:r>
      <w:r w:rsidRPr="0048235D">
        <w:rPr>
          <w:rStyle w:val="a6"/>
          <w:i w:val="0"/>
          <w:iCs w:val="0"/>
          <w:lang w:val="en-US"/>
        </w:rPr>
        <w:t xml:space="preserve"> (</w:t>
      </w:r>
      <w:r>
        <w:rPr>
          <w:rStyle w:val="a6"/>
          <w:i w:val="0"/>
          <w:iCs w:val="0"/>
        </w:rPr>
        <w:t>Στυλ</w:t>
      </w:r>
      <w:r w:rsidRPr="0048235D">
        <w:rPr>
          <w:rStyle w:val="a6"/>
          <w:i w:val="0"/>
          <w:iCs w:val="0"/>
          <w:lang w:val="en-US"/>
        </w:rPr>
        <w:t>: 06)</w:t>
      </w:r>
    </w:p>
    <w:p w14:paraId="000EC5CD" w14:textId="77777777" w:rsidR="0048235D" w:rsidRPr="0048235D" w:rsidRDefault="0048235D" w:rsidP="0048235D">
      <w:pPr>
        <w:pStyle w:val="01"/>
        <w:rPr>
          <w:rStyle w:val="a6"/>
          <w:i w:val="0"/>
          <w:iCs w:val="0"/>
          <w:lang w:val="en-US"/>
        </w:rPr>
      </w:pPr>
      <w:r w:rsidRPr="0048235D">
        <w:rPr>
          <w:rStyle w:val="a6"/>
          <w:i w:val="0"/>
          <w:iCs w:val="0"/>
          <w:lang w:val="en-US"/>
        </w:rPr>
        <w:t xml:space="preserve">Lorem ipsum dolor sit </w:t>
      </w:r>
      <w:proofErr w:type="spellStart"/>
      <w:r w:rsidRPr="0048235D">
        <w:rPr>
          <w:rStyle w:val="a6"/>
          <w:i w:val="0"/>
          <w:iCs w:val="0"/>
          <w:lang w:val="en-US"/>
        </w:rPr>
        <w:t>amet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consectetur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adipiscing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elit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Sed do </w:t>
      </w:r>
      <w:proofErr w:type="spellStart"/>
      <w:r w:rsidRPr="0048235D">
        <w:rPr>
          <w:rStyle w:val="a6"/>
          <w:i w:val="0"/>
          <w:iCs w:val="0"/>
          <w:lang w:val="en-US"/>
        </w:rPr>
        <w:t>eiusmod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tempor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incididunt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labore et dolore magna </w:t>
      </w:r>
      <w:proofErr w:type="spellStart"/>
      <w:r w:rsidRPr="0048235D">
        <w:rPr>
          <w:rStyle w:val="a6"/>
          <w:i w:val="0"/>
          <w:iCs w:val="0"/>
          <w:lang w:val="en-US"/>
        </w:rPr>
        <w:t>aliqua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Ut </w:t>
      </w:r>
      <w:proofErr w:type="spellStart"/>
      <w:r w:rsidRPr="0048235D">
        <w:rPr>
          <w:rStyle w:val="a6"/>
          <w:i w:val="0"/>
          <w:iCs w:val="0"/>
          <w:lang w:val="en-US"/>
        </w:rPr>
        <w:t>enim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ad minim </w:t>
      </w:r>
      <w:proofErr w:type="spellStart"/>
      <w:r w:rsidRPr="0048235D">
        <w:rPr>
          <w:rStyle w:val="a6"/>
          <w:i w:val="0"/>
          <w:iCs w:val="0"/>
          <w:lang w:val="en-US"/>
        </w:rPr>
        <w:t>veniam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quis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nostrud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exercitation </w:t>
      </w:r>
      <w:proofErr w:type="spellStart"/>
      <w:r w:rsidRPr="0048235D">
        <w:rPr>
          <w:rStyle w:val="a6"/>
          <w:i w:val="0"/>
          <w:iCs w:val="0"/>
          <w:lang w:val="en-US"/>
        </w:rPr>
        <w:t>ullamco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laboris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nisi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aliquip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 </w:t>
      </w:r>
      <w:proofErr w:type="spellStart"/>
      <w:r w:rsidRPr="0048235D">
        <w:rPr>
          <w:rStyle w:val="a6"/>
          <w:i w:val="0"/>
          <w:iCs w:val="0"/>
          <w:lang w:val="en-US"/>
        </w:rPr>
        <w:t>ea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commodo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consequat</w:t>
      </w:r>
      <w:proofErr w:type="spellEnd"/>
      <w:r w:rsidRPr="0048235D">
        <w:rPr>
          <w:rStyle w:val="a6"/>
          <w:i w:val="0"/>
          <w:iCs w:val="0"/>
          <w:lang w:val="en-US"/>
        </w:rPr>
        <w:t>.</w:t>
      </w:r>
    </w:p>
    <w:p w14:paraId="589DE97E" w14:textId="5D97E252" w:rsidR="005036B6" w:rsidRDefault="0048235D" w:rsidP="0048235D">
      <w:pPr>
        <w:pStyle w:val="01"/>
        <w:rPr>
          <w:rStyle w:val="a6"/>
          <w:i w:val="0"/>
          <w:iCs w:val="0"/>
        </w:rPr>
      </w:pPr>
      <w:r>
        <w:rPr>
          <w:rStyle w:val="a6"/>
          <w:i w:val="0"/>
          <w:iCs w:val="0"/>
        </w:rPr>
        <w:t>…………………………………………………………….</w:t>
      </w:r>
    </w:p>
    <w:p w14:paraId="0D361793" w14:textId="25EEA7EF" w:rsidR="0048235D" w:rsidRPr="0048235D" w:rsidRDefault="0048235D" w:rsidP="0048235D">
      <w:pPr>
        <w:pStyle w:val="06"/>
        <w:rPr>
          <w:rStyle w:val="a6"/>
          <w:i w:val="0"/>
          <w:iCs w:val="0"/>
          <w:lang w:val="en-US"/>
        </w:rPr>
      </w:pPr>
      <w:r>
        <w:rPr>
          <w:rStyle w:val="a6"/>
          <w:i w:val="0"/>
          <w:iCs w:val="0"/>
        </w:rPr>
        <w:lastRenderedPageBreak/>
        <w:t>Ενότητα</w:t>
      </w:r>
      <w:r w:rsidRPr="0048235D">
        <w:rPr>
          <w:rStyle w:val="a6"/>
          <w:i w:val="0"/>
          <w:iCs w:val="0"/>
          <w:lang w:val="en-US"/>
        </w:rPr>
        <w:t xml:space="preserve"> </w:t>
      </w:r>
      <w:r>
        <w:rPr>
          <w:rStyle w:val="a6"/>
          <w:i w:val="0"/>
          <w:iCs w:val="0"/>
        </w:rPr>
        <w:t>3</w:t>
      </w:r>
      <w:r w:rsidRPr="0048235D">
        <w:rPr>
          <w:rStyle w:val="a6"/>
          <w:i w:val="0"/>
          <w:iCs w:val="0"/>
        </w:rPr>
        <w:t>η</w:t>
      </w:r>
      <w:r w:rsidRPr="0048235D">
        <w:rPr>
          <w:rStyle w:val="a6"/>
          <w:i w:val="0"/>
          <w:iCs w:val="0"/>
          <w:lang w:val="en-US"/>
        </w:rPr>
        <w:t xml:space="preserve"> (</w:t>
      </w:r>
      <w:r>
        <w:rPr>
          <w:rStyle w:val="a6"/>
          <w:i w:val="0"/>
          <w:iCs w:val="0"/>
        </w:rPr>
        <w:t>Στυλ</w:t>
      </w:r>
      <w:r w:rsidRPr="0048235D">
        <w:rPr>
          <w:rStyle w:val="a6"/>
          <w:i w:val="0"/>
          <w:iCs w:val="0"/>
          <w:lang w:val="en-US"/>
        </w:rPr>
        <w:t>: 06)</w:t>
      </w:r>
    </w:p>
    <w:p w14:paraId="6F330C0F" w14:textId="77777777" w:rsidR="0048235D" w:rsidRPr="0048235D" w:rsidRDefault="0048235D" w:rsidP="0048235D">
      <w:pPr>
        <w:pStyle w:val="01"/>
        <w:rPr>
          <w:rStyle w:val="a6"/>
          <w:i w:val="0"/>
          <w:iCs w:val="0"/>
          <w:lang w:val="en-US"/>
        </w:rPr>
      </w:pPr>
      <w:r w:rsidRPr="0048235D">
        <w:rPr>
          <w:rStyle w:val="a6"/>
          <w:i w:val="0"/>
          <w:iCs w:val="0"/>
          <w:lang w:val="en-US"/>
        </w:rPr>
        <w:t xml:space="preserve">Lorem ipsum dolor sit </w:t>
      </w:r>
      <w:proofErr w:type="spellStart"/>
      <w:r w:rsidRPr="0048235D">
        <w:rPr>
          <w:rStyle w:val="a6"/>
          <w:i w:val="0"/>
          <w:iCs w:val="0"/>
          <w:lang w:val="en-US"/>
        </w:rPr>
        <w:t>amet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consectetur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adipiscing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elit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Sed do </w:t>
      </w:r>
      <w:proofErr w:type="spellStart"/>
      <w:r w:rsidRPr="0048235D">
        <w:rPr>
          <w:rStyle w:val="a6"/>
          <w:i w:val="0"/>
          <w:iCs w:val="0"/>
          <w:lang w:val="en-US"/>
        </w:rPr>
        <w:t>eiusmod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tempor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incididunt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labore et dolore magna </w:t>
      </w:r>
      <w:proofErr w:type="spellStart"/>
      <w:r w:rsidRPr="0048235D">
        <w:rPr>
          <w:rStyle w:val="a6"/>
          <w:i w:val="0"/>
          <w:iCs w:val="0"/>
          <w:lang w:val="en-US"/>
        </w:rPr>
        <w:t>aliqua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Ut </w:t>
      </w:r>
      <w:proofErr w:type="spellStart"/>
      <w:r w:rsidRPr="0048235D">
        <w:rPr>
          <w:rStyle w:val="a6"/>
          <w:i w:val="0"/>
          <w:iCs w:val="0"/>
          <w:lang w:val="en-US"/>
        </w:rPr>
        <w:t>enim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ad minim </w:t>
      </w:r>
      <w:proofErr w:type="spellStart"/>
      <w:r w:rsidRPr="0048235D">
        <w:rPr>
          <w:rStyle w:val="a6"/>
          <w:i w:val="0"/>
          <w:iCs w:val="0"/>
          <w:lang w:val="en-US"/>
        </w:rPr>
        <w:t>veniam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quis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nostrud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exercitation </w:t>
      </w:r>
      <w:proofErr w:type="spellStart"/>
      <w:r w:rsidRPr="0048235D">
        <w:rPr>
          <w:rStyle w:val="a6"/>
          <w:i w:val="0"/>
          <w:iCs w:val="0"/>
          <w:lang w:val="en-US"/>
        </w:rPr>
        <w:t>ullamco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laboris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nisi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aliquip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 </w:t>
      </w:r>
      <w:proofErr w:type="spellStart"/>
      <w:r w:rsidRPr="0048235D">
        <w:rPr>
          <w:rStyle w:val="a6"/>
          <w:i w:val="0"/>
          <w:iCs w:val="0"/>
          <w:lang w:val="en-US"/>
        </w:rPr>
        <w:t>ea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commodo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consequat</w:t>
      </w:r>
      <w:proofErr w:type="spellEnd"/>
      <w:r w:rsidRPr="0048235D">
        <w:rPr>
          <w:rStyle w:val="a6"/>
          <w:i w:val="0"/>
          <w:iCs w:val="0"/>
          <w:lang w:val="en-US"/>
        </w:rPr>
        <w:t>.</w:t>
      </w:r>
    </w:p>
    <w:p w14:paraId="69C9CF9E" w14:textId="77777777" w:rsidR="0048235D" w:rsidRPr="0048235D" w:rsidRDefault="0048235D" w:rsidP="0048235D">
      <w:pPr>
        <w:spacing w:after="0" w:line="240" w:lineRule="auto"/>
        <w:contextualSpacing/>
        <w:rPr>
          <w:b/>
          <w:spacing w:val="-6"/>
          <w:sz w:val="20"/>
          <w:szCs w:val="20"/>
          <w:lang w:val="en-US"/>
        </w:rPr>
      </w:pPr>
    </w:p>
    <w:p w14:paraId="290D1352" w14:textId="084B1651" w:rsidR="0048235D" w:rsidRPr="00035AEC" w:rsidRDefault="0048235D" w:rsidP="00DF2FCA">
      <w:pPr>
        <w:pStyle w:val="08"/>
        <w:rPr>
          <w:sz w:val="10"/>
          <w:szCs w:val="10"/>
        </w:rPr>
      </w:pPr>
      <w:r w:rsidRPr="0048235D">
        <w:t>Πίνακας</w:t>
      </w:r>
      <w:r w:rsidRPr="00DF2FCA">
        <w:rPr>
          <w:lang w:val="en-US"/>
        </w:rPr>
        <w:t xml:space="preserve"> 1: </w:t>
      </w:r>
      <w:r w:rsidR="00DF2FCA" w:rsidRPr="00DF2FCA">
        <w:rPr>
          <w:lang w:val="en-US"/>
        </w:rPr>
        <w:t xml:space="preserve">Lorem ipsum dolor sit </w:t>
      </w:r>
      <w:proofErr w:type="spellStart"/>
      <w:r w:rsidR="00DF2FCA" w:rsidRPr="00DF2FCA">
        <w:rPr>
          <w:lang w:val="en-US"/>
        </w:rPr>
        <w:t>amet</w:t>
      </w:r>
      <w:proofErr w:type="spellEnd"/>
      <w:r w:rsidR="00DF2FCA" w:rsidRPr="00DF2FCA">
        <w:rPr>
          <w:lang w:val="en-US"/>
        </w:rPr>
        <w:t xml:space="preserve">, </w:t>
      </w:r>
      <w:proofErr w:type="spellStart"/>
      <w:r w:rsidR="00DF2FCA" w:rsidRPr="00DF2FCA">
        <w:rPr>
          <w:lang w:val="en-US"/>
        </w:rPr>
        <w:t>consectetur</w:t>
      </w:r>
      <w:proofErr w:type="spellEnd"/>
      <w:r w:rsidR="00DF2FCA" w:rsidRPr="00DF2FCA">
        <w:rPr>
          <w:lang w:val="en-US"/>
        </w:rPr>
        <w:t xml:space="preserve"> </w:t>
      </w:r>
      <w:proofErr w:type="spellStart"/>
      <w:r w:rsidR="00DF2FCA" w:rsidRPr="00DF2FCA">
        <w:rPr>
          <w:lang w:val="en-US"/>
        </w:rPr>
        <w:t>adipiscing</w:t>
      </w:r>
      <w:proofErr w:type="spellEnd"/>
      <w:r w:rsidR="00DF2FCA" w:rsidRPr="00DF2FCA">
        <w:rPr>
          <w:lang w:val="en-US"/>
        </w:rPr>
        <w:t xml:space="preserve"> </w:t>
      </w:r>
      <w:proofErr w:type="spellStart"/>
      <w:r w:rsidR="00DF2FCA" w:rsidRPr="00DF2FCA">
        <w:rPr>
          <w:lang w:val="en-US"/>
        </w:rPr>
        <w:t>elit</w:t>
      </w:r>
      <w:proofErr w:type="spellEnd"/>
      <w:r w:rsidR="00DF2FCA" w:rsidRPr="00DF2FCA">
        <w:rPr>
          <w:lang w:val="en-US"/>
        </w:rPr>
        <w:t xml:space="preserve">. </w:t>
      </w:r>
      <w:proofErr w:type="spellStart"/>
      <w:r w:rsidR="00DF2FCA" w:rsidRPr="00DF2FCA">
        <w:t>Sed</w:t>
      </w:r>
      <w:proofErr w:type="spellEnd"/>
      <w:r w:rsidR="00DF2FCA" w:rsidRPr="00DF2FCA">
        <w:t xml:space="preserve"> </w:t>
      </w:r>
      <w:proofErr w:type="spellStart"/>
      <w:r w:rsidR="00DF2FCA" w:rsidRPr="00DF2FCA">
        <w:t>do</w:t>
      </w:r>
      <w:proofErr w:type="spellEnd"/>
      <w:r w:rsidR="00DF2FCA" w:rsidRPr="00DF2FCA">
        <w:t xml:space="preserve"> </w:t>
      </w:r>
      <w:proofErr w:type="spellStart"/>
      <w:r w:rsidR="00DF2FCA" w:rsidRPr="00DF2FCA">
        <w:t>eiusmod</w:t>
      </w:r>
      <w:proofErr w:type="spellEnd"/>
      <w:r w:rsidR="00DF2FCA" w:rsidRPr="00DF2FCA">
        <w:t xml:space="preserve"> </w:t>
      </w:r>
      <w:proofErr w:type="spellStart"/>
      <w:r w:rsidR="00DF2FCA" w:rsidRPr="00DF2FCA">
        <w:t>tempor</w:t>
      </w:r>
      <w:proofErr w:type="spellEnd"/>
      <w:r w:rsidR="00DF2FCA" w:rsidRPr="00DF2FCA">
        <w:t xml:space="preserve"> </w:t>
      </w:r>
      <w:proofErr w:type="spellStart"/>
      <w:r w:rsidR="00DF2FCA" w:rsidRPr="00DF2FCA">
        <w:t>incididunt</w:t>
      </w:r>
      <w:proofErr w:type="spellEnd"/>
      <w:r w:rsidR="00DF2FCA" w:rsidRPr="00DF2FCA">
        <w:t xml:space="preserve"> </w:t>
      </w:r>
      <w:proofErr w:type="spellStart"/>
      <w:r w:rsidR="00DF2FCA" w:rsidRPr="00DF2FCA">
        <w:t>ut</w:t>
      </w:r>
      <w:proofErr w:type="spellEnd"/>
      <w:r w:rsidR="00DF2FCA" w:rsidRPr="00DF2FCA">
        <w:t xml:space="preserve"> </w:t>
      </w:r>
      <w:proofErr w:type="spellStart"/>
      <w:r w:rsidR="00DF2FCA" w:rsidRPr="00DF2FCA">
        <w:t>labore</w:t>
      </w:r>
      <w:proofErr w:type="spellEnd"/>
    </w:p>
    <w:tbl>
      <w:tblPr>
        <w:tblStyle w:val="ab"/>
        <w:tblW w:w="523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403"/>
        <w:gridCol w:w="1150"/>
        <w:gridCol w:w="685"/>
        <w:gridCol w:w="992"/>
      </w:tblGrid>
      <w:tr w:rsidR="0048235D" w:rsidRPr="0048235D" w14:paraId="58FEE60D" w14:textId="77777777" w:rsidTr="00DF2FCA">
        <w:trPr>
          <w:trHeight w:val="702"/>
          <w:jc w:val="center"/>
        </w:trPr>
        <w:tc>
          <w:tcPr>
            <w:tcW w:w="355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AAF7E5" w14:textId="77777777" w:rsidR="0048235D" w:rsidRPr="0048235D" w:rsidRDefault="0048235D" w:rsidP="0048235D">
            <w:pPr>
              <w:pStyle w:val="08"/>
            </w:pPr>
            <w:r w:rsidRPr="0048235D">
              <w:t>Βαθμός ικανοποίησής τους σε θέματα σχετικά με τη μεθοδολογία της εκπαιδευτικής έρευνας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4F47E" w14:textId="77777777" w:rsidR="0048235D" w:rsidRPr="0048235D" w:rsidRDefault="0048235D" w:rsidP="0048235D">
            <w:pPr>
              <w:pStyle w:val="08"/>
            </w:pPr>
            <w:r w:rsidRPr="0048235D">
              <w:t>n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54599E" w14:textId="77777777" w:rsidR="0048235D" w:rsidRPr="0048235D" w:rsidRDefault="0048235D" w:rsidP="0048235D">
            <w:pPr>
              <w:pStyle w:val="08"/>
            </w:pPr>
            <w:r w:rsidRPr="0048235D">
              <w:t>%</w:t>
            </w:r>
          </w:p>
        </w:tc>
      </w:tr>
      <w:tr w:rsidR="0048235D" w:rsidRPr="0048235D" w14:paraId="1570DCD7" w14:textId="77777777" w:rsidTr="00DF2FCA">
        <w:trPr>
          <w:trHeight w:hRule="exact" w:val="341"/>
          <w:jc w:val="center"/>
        </w:trPr>
        <w:tc>
          <w:tcPr>
            <w:tcW w:w="3553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C70E4" w14:textId="77777777" w:rsidR="0048235D" w:rsidRPr="0048235D" w:rsidRDefault="0048235D" w:rsidP="0048235D">
            <w:pPr>
              <w:pStyle w:val="08"/>
            </w:pPr>
            <w:r w:rsidRPr="0048235D">
              <w:t xml:space="preserve">Ναι, πολύ    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172" w14:textId="77777777" w:rsidR="0048235D" w:rsidRPr="0048235D" w:rsidRDefault="0048235D" w:rsidP="0048235D">
            <w:pPr>
              <w:pStyle w:val="08"/>
            </w:pPr>
            <w:r w:rsidRPr="0048235D">
              <w:t>35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B3B5B" w14:textId="77777777" w:rsidR="0048235D" w:rsidRPr="0048235D" w:rsidRDefault="0048235D" w:rsidP="0048235D">
            <w:pPr>
              <w:pStyle w:val="08"/>
            </w:pPr>
            <w:r w:rsidRPr="0048235D">
              <w:t>11,0</w:t>
            </w:r>
          </w:p>
        </w:tc>
      </w:tr>
      <w:tr w:rsidR="0048235D" w:rsidRPr="0048235D" w14:paraId="5BE55660" w14:textId="77777777" w:rsidTr="00DF2FCA">
        <w:trPr>
          <w:trHeight w:hRule="exact" w:val="341"/>
          <w:jc w:val="center"/>
        </w:trPr>
        <w:tc>
          <w:tcPr>
            <w:tcW w:w="3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4E239" w14:textId="77777777" w:rsidR="0048235D" w:rsidRPr="0048235D" w:rsidRDefault="0048235D" w:rsidP="0048235D">
            <w:pPr>
              <w:pStyle w:val="08"/>
            </w:pPr>
            <w:r w:rsidRPr="0048235D">
              <w:t xml:space="preserve">Ναι, αρκετά   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6E6F" w14:textId="77777777" w:rsidR="0048235D" w:rsidRPr="0048235D" w:rsidRDefault="0048235D" w:rsidP="0048235D">
            <w:pPr>
              <w:pStyle w:val="08"/>
            </w:pPr>
            <w:r w:rsidRPr="0048235D"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48E57" w14:textId="77777777" w:rsidR="0048235D" w:rsidRPr="0048235D" w:rsidRDefault="0048235D" w:rsidP="0048235D">
            <w:pPr>
              <w:pStyle w:val="08"/>
            </w:pPr>
            <w:r w:rsidRPr="0048235D">
              <w:t>42,5</w:t>
            </w:r>
          </w:p>
        </w:tc>
      </w:tr>
      <w:tr w:rsidR="0048235D" w:rsidRPr="0048235D" w14:paraId="73BF9A13" w14:textId="77777777" w:rsidTr="00DF2FCA">
        <w:trPr>
          <w:trHeight w:hRule="exact" w:val="341"/>
          <w:jc w:val="center"/>
        </w:trPr>
        <w:tc>
          <w:tcPr>
            <w:tcW w:w="3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F989D" w14:textId="77777777" w:rsidR="0048235D" w:rsidRPr="0048235D" w:rsidRDefault="0048235D" w:rsidP="0048235D">
            <w:pPr>
              <w:pStyle w:val="08"/>
            </w:pPr>
            <w:r w:rsidRPr="0048235D">
              <w:t xml:space="preserve">Όχι, λίγο   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7C8E" w14:textId="77777777" w:rsidR="0048235D" w:rsidRPr="0048235D" w:rsidRDefault="0048235D" w:rsidP="0048235D">
            <w:pPr>
              <w:pStyle w:val="08"/>
            </w:pPr>
            <w:r w:rsidRPr="0048235D"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D0BEE" w14:textId="77777777" w:rsidR="0048235D" w:rsidRPr="0048235D" w:rsidRDefault="0048235D" w:rsidP="0048235D">
            <w:pPr>
              <w:pStyle w:val="08"/>
            </w:pPr>
            <w:r w:rsidRPr="0048235D">
              <w:t>38,1</w:t>
            </w:r>
          </w:p>
        </w:tc>
      </w:tr>
      <w:tr w:rsidR="0048235D" w:rsidRPr="0048235D" w14:paraId="312F0F85" w14:textId="77777777" w:rsidTr="00DF2FCA">
        <w:trPr>
          <w:trHeight w:hRule="exact" w:val="341"/>
          <w:jc w:val="center"/>
        </w:trPr>
        <w:tc>
          <w:tcPr>
            <w:tcW w:w="3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6CB55" w14:textId="77777777" w:rsidR="0048235D" w:rsidRPr="0048235D" w:rsidRDefault="0048235D" w:rsidP="0048235D">
            <w:pPr>
              <w:pStyle w:val="08"/>
            </w:pPr>
            <w:r w:rsidRPr="0048235D">
              <w:t xml:space="preserve">Όχι, καθόλου   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C3F" w14:textId="77777777" w:rsidR="0048235D" w:rsidRPr="0048235D" w:rsidRDefault="0048235D" w:rsidP="0048235D">
            <w:pPr>
              <w:pStyle w:val="08"/>
            </w:pPr>
            <w:r w:rsidRPr="0048235D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AF17C" w14:textId="77777777" w:rsidR="0048235D" w:rsidRPr="0048235D" w:rsidRDefault="0048235D" w:rsidP="0048235D">
            <w:pPr>
              <w:pStyle w:val="08"/>
            </w:pPr>
            <w:r w:rsidRPr="0048235D">
              <w:t>8,5</w:t>
            </w:r>
          </w:p>
        </w:tc>
      </w:tr>
      <w:tr w:rsidR="0048235D" w:rsidRPr="0048235D" w14:paraId="30D102E7" w14:textId="77777777" w:rsidTr="00DF2FCA">
        <w:trPr>
          <w:trHeight w:hRule="exact" w:val="341"/>
          <w:jc w:val="center"/>
        </w:trPr>
        <w:tc>
          <w:tcPr>
            <w:tcW w:w="355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732353" w14:textId="77777777" w:rsidR="0048235D" w:rsidRPr="0048235D" w:rsidRDefault="0048235D" w:rsidP="0048235D">
            <w:pPr>
              <w:pStyle w:val="08"/>
            </w:pPr>
            <w:r w:rsidRPr="0048235D">
              <w:t>ΣΥΝΟΛΟ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1F2854" w14:textId="77777777" w:rsidR="0048235D" w:rsidRPr="0048235D" w:rsidRDefault="0048235D" w:rsidP="0048235D">
            <w:pPr>
              <w:pStyle w:val="08"/>
            </w:pPr>
            <w:r w:rsidRPr="0048235D"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AFE0D" w14:textId="77777777" w:rsidR="0048235D" w:rsidRPr="0048235D" w:rsidRDefault="0048235D" w:rsidP="0048235D">
            <w:pPr>
              <w:pStyle w:val="08"/>
            </w:pPr>
            <w:r w:rsidRPr="0048235D">
              <w:t>100,0</w:t>
            </w:r>
          </w:p>
        </w:tc>
      </w:tr>
      <w:tr w:rsidR="0048235D" w:rsidRPr="0048235D" w14:paraId="4A2C9224" w14:textId="77777777" w:rsidTr="00DF2FCA">
        <w:trPr>
          <w:trHeight w:val="197"/>
          <w:jc w:val="center"/>
        </w:trPr>
        <w:tc>
          <w:tcPr>
            <w:tcW w:w="3553" w:type="dxa"/>
            <w:gridSpan w:val="2"/>
            <w:tcBorders>
              <w:top w:val="double" w:sz="4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5D692B03" w14:textId="77777777" w:rsidR="0048235D" w:rsidRPr="0048235D" w:rsidRDefault="0048235D" w:rsidP="0048235D">
            <w:pPr>
              <w:pStyle w:val="08"/>
            </w:pPr>
            <w:r w:rsidRPr="0048235D">
              <w:t>Δεν απαντώ –  δεν έχω γνώμη</w:t>
            </w:r>
          </w:p>
        </w:tc>
        <w:tc>
          <w:tcPr>
            <w:tcW w:w="685" w:type="dxa"/>
            <w:tcBorders>
              <w:top w:val="double" w:sz="4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6A3FCCA" w14:textId="77777777" w:rsidR="0048235D" w:rsidRPr="0048235D" w:rsidRDefault="0048235D" w:rsidP="0048235D">
            <w:pPr>
              <w:pStyle w:val="08"/>
            </w:pPr>
            <w:r w:rsidRPr="0048235D"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7C259E08" w14:textId="77777777" w:rsidR="0048235D" w:rsidRPr="0048235D" w:rsidRDefault="0048235D" w:rsidP="0048235D">
            <w:pPr>
              <w:pStyle w:val="08"/>
            </w:pPr>
            <w:r w:rsidRPr="0048235D">
              <w:t>0,0</w:t>
            </w:r>
          </w:p>
        </w:tc>
      </w:tr>
      <w:tr w:rsidR="0048235D" w:rsidRPr="0048235D" w14:paraId="1001F5A6" w14:textId="77777777" w:rsidTr="00DF2FCA">
        <w:trPr>
          <w:trHeight w:val="113"/>
          <w:jc w:val="center"/>
        </w:trPr>
        <w:tc>
          <w:tcPr>
            <w:tcW w:w="3553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AEF4506" w14:textId="77777777" w:rsidR="0048235D" w:rsidRPr="0048235D" w:rsidRDefault="0048235D" w:rsidP="0048235D">
            <w:pPr>
              <w:pStyle w:val="08"/>
            </w:pPr>
            <w:r w:rsidRPr="0048235D">
              <w:t xml:space="preserve">Δεν απάντησαν </w:t>
            </w:r>
          </w:p>
        </w:tc>
        <w:tc>
          <w:tcPr>
            <w:tcW w:w="685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3837B7C5" w14:textId="77777777" w:rsidR="0048235D" w:rsidRPr="0048235D" w:rsidRDefault="0048235D" w:rsidP="0048235D">
            <w:pPr>
              <w:pStyle w:val="08"/>
            </w:pPr>
            <w:r w:rsidRPr="0048235D">
              <w:t>0</w:t>
            </w:r>
          </w:p>
        </w:tc>
        <w:tc>
          <w:tcPr>
            <w:tcW w:w="992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C91CA12" w14:textId="77777777" w:rsidR="0048235D" w:rsidRPr="0048235D" w:rsidRDefault="0048235D" w:rsidP="0048235D">
            <w:pPr>
              <w:pStyle w:val="08"/>
            </w:pPr>
            <w:r w:rsidRPr="0048235D">
              <w:t>0,0</w:t>
            </w:r>
          </w:p>
        </w:tc>
      </w:tr>
      <w:tr w:rsidR="0048235D" w:rsidRPr="0048235D" w14:paraId="5C63736D" w14:textId="77777777" w:rsidTr="00DF2FCA">
        <w:trPr>
          <w:gridBefore w:val="1"/>
          <w:wBefore w:w="2403" w:type="dxa"/>
          <w:trHeight w:val="177"/>
          <w:jc w:val="center"/>
        </w:trPr>
        <w:tc>
          <w:tcPr>
            <w:tcW w:w="2827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3639A45E" w14:textId="77777777" w:rsidR="0048235D" w:rsidRPr="0048235D" w:rsidRDefault="0048235D" w:rsidP="0048235D">
            <w:pPr>
              <w:pStyle w:val="08"/>
            </w:pPr>
            <w:r w:rsidRPr="0048235D">
              <w:t>Δείκτες:M: 2,56  SD: 0,799</w:t>
            </w:r>
          </w:p>
        </w:tc>
      </w:tr>
    </w:tbl>
    <w:p w14:paraId="6E500F29" w14:textId="77777777" w:rsidR="0048235D" w:rsidRDefault="0048235D" w:rsidP="0048235D">
      <w:pPr>
        <w:rPr>
          <w:b/>
          <w:i/>
          <w:sz w:val="20"/>
          <w:szCs w:val="20"/>
        </w:rPr>
      </w:pPr>
    </w:p>
    <w:p w14:paraId="7685CD75" w14:textId="36B52604" w:rsidR="0048235D" w:rsidRPr="0048235D" w:rsidRDefault="0048235D" w:rsidP="0048235D">
      <w:pPr>
        <w:pStyle w:val="06"/>
        <w:rPr>
          <w:rStyle w:val="a6"/>
          <w:i w:val="0"/>
          <w:iCs w:val="0"/>
          <w:lang w:val="en-US"/>
        </w:rPr>
      </w:pPr>
      <w:r>
        <w:rPr>
          <w:rStyle w:val="a6"/>
          <w:i w:val="0"/>
          <w:iCs w:val="0"/>
        </w:rPr>
        <w:t>Ενότητα</w:t>
      </w:r>
      <w:r w:rsidRPr="0048235D">
        <w:rPr>
          <w:rStyle w:val="a6"/>
          <w:i w:val="0"/>
          <w:iCs w:val="0"/>
          <w:lang w:val="en-US"/>
        </w:rPr>
        <w:t xml:space="preserve"> </w:t>
      </w:r>
      <w:r>
        <w:rPr>
          <w:rStyle w:val="a6"/>
          <w:i w:val="0"/>
          <w:iCs w:val="0"/>
        </w:rPr>
        <w:t>4</w:t>
      </w:r>
      <w:r w:rsidRPr="0048235D">
        <w:rPr>
          <w:rStyle w:val="a6"/>
          <w:i w:val="0"/>
          <w:iCs w:val="0"/>
        </w:rPr>
        <w:t>η</w:t>
      </w:r>
      <w:r w:rsidRPr="0048235D">
        <w:rPr>
          <w:rStyle w:val="a6"/>
          <w:i w:val="0"/>
          <w:iCs w:val="0"/>
          <w:lang w:val="en-US"/>
        </w:rPr>
        <w:t xml:space="preserve"> (</w:t>
      </w:r>
      <w:r>
        <w:rPr>
          <w:rStyle w:val="a6"/>
          <w:i w:val="0"/>
          <w:iCs w:val="0"/>
        </w:rPr>
        <w:t>Στυλ</w:t>
      </w:r>
      <w:r w:rsidRPr="0048235D">
        <w:rPr>
          <w:rStyle w:val="a6"/>
          <w:i w:val="0"/>
          <w:iCs w:val="0"/>
          <w:lang w:val="en-US"/>
        </w:rPr>
        <w:t>: 06)</w:t>
      </w:r>
    </w:p>
    <w:p w14:paraId="062803A9" w14:textId="77777777" w:rsidR="0048235D" w:rsidRPr="0048235D" w:rsidRDefault="0048235D" w:rsidP="0048235D">
      <w:pPr>
        <w:pStyle w:val="01"/>
        <w:rPr>
          <w:rStyle w:val="a6"/>
          <w:i w:val="0"/>
          <w:iCs w:val="0"/>
          <w:lang w:val="en-US"/>
        </w:rPr>
      </w:pPr>
      <w:r w:rsidRPr="0048235D">
        <w:rPr>
          <w:rStyle w:val="a6"/>
          <w:i w:val="0"/>
          <w:iCs w:val="0"/>
          <w:lang w:val="en-US"/>
        </w:rPr>
        <w:t xml:space="preserve">Lorem ipsum dolor sit </w:t>
      </w:r>
      <w:proofErr w:type="spellStart"/>
      <w:r w:rsidRPr="0048235D">
        <w:rPr>
          <w:rStyle w:val="a6"/>
          <w:i w:val="0"/>
          <w:iCs w:val="0"/>
          <w:lang w:val="en-US"/>
        </w:rPr>
        <w:t>amet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consectetur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adipiscing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elit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Sed do </w:t>
      </w:r>
      <w:proofErr w:type="spellStart"/>
      <w:r w:rsidRPr="0048235D">
        <w:rPr>
          <w:rStyle w:val="a6"/>
          <w:i w:val="0"/>
          <w:iCs w:val="0"/>
          <w:lang w:val="en-US"/>
        </w:rPr>
        <w:t>eiusmod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tempor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incididunt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labore et dolore magna </w:t>
      </w:r>
      <w:proofErr w:type="spellStart"/>
      <w:r w:rsidRPr="0048235D">
        <w:rPr>
          <w:rStyle w:val="a6"/>
          <w:i w:val="0"/>
          <w:iCs w:val="0"/>
          <w:lang w:val="en-US"/>
        </w:rPr>
        <w:t>aliqua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. Ut </w:t>
      </w:r>
      <w:proofErr w:type="spellStart"/>
      <w:r w:rsidRPr="0048235D">
        <w:rPr>
          <w:rStyle w:val="a6"/>
          <w:i w:val="0"/>
          <w:iCs w:val="0"/>
          <w:lang w:val="en-US"/>
        </w:rPr>
        <w:t>enim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ad minim </w:t>
      </w:r>
      <w:proofErr w:type="spellStart"/>
      <w:r w:rsidRPr="0048235D">
        <w:rPr>
          <w:rStyle w:val="a6"/>
          <w:i w:val="0"/>
          <w:iCs w:val="0"/>
          <w:lang w:val="en-US"/>
        </w:rPr>
        <w:t>veniam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, </w:t>
      </w:r>
      <w:proofErr w:type="spellStart"/>
      <w:r w:rsidRPr="0048235D">
        <w:rPr>
          <w:rStyle w:val="a6"/>
          <w:i w:val="0"/>
          <w:iCs w:val="0"/>
          <w:lang w:val="en-US"/>
        </w:rPr>
        <w:t>quis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nostrud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exercitation </w:t>
      </w:r>
      <w:proofErr w:type="spellStart"/>
      <w:r w:rsidRPr="0048235D">
        <w:rPr>
          <w:rStyle w:val="a6"/>
          <w:i w:val="0"/>
          <w:iCs w:val="0"/>
          <w:lang w:val="en-US"/>
        </w:rPr>
        <w:t>ullamco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laboris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nisi </w:t>
      </w:r>
      <w:proofErr w:type="spellStart"/>
      <w:r w:rsidRPr="0048235D">
        <w:rPr>
          <w:rStyle w:val="a6"/>
          <w:i w:val="0"/>
          <w:iCs w:val="0"/>
          <w:lang w:val="en-US"/>
        </w:rPr>
        <w:t>ut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aliquip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ex </w:t>
      </w:r>
      <w:proofErr w:type="spellStart"/>
      <w:r w:rsidRPr="0048235D">
        <w:rPr>
          <w:rStyle w:val="a6"/>
          <w:i w:val="0"/>
          <w:iCs w:val="0"/>
          <w:lang w:val="en-US"/>
        </w:rPr>
        <w:t>ea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commodo</w:t>
      </w:r>
      <w:proofErr w:type="spellEnd"/>
      <w:r w:rsidRPr="0048235D">
        <w:rPr>
          <w:rStyle w:val="a6"/>
          <w:i w:val="0"/>
          <w:iCs w:val="0"/>
          <w:lang w:val="en-US"/>
        </w:rPr>
        <w:t xml:space="preserve"> </w:t>
      </w:r>
      <w:proofErr w:type="spellStart"/>
      <w:r w:rsidRPr="0048235D">
        <w:rPr>
          <w:rStyle w:val="a6"/>
          <w:i w:val="0"/>
          <w:iCs w:val="0"/>
          <w:lang w:val="en-US"/>
        </w:rPr>
        <w:t>consequat</w:t>
      </w:r>
      <w:proofErr w:type="spellEnd"/>
      <w:r w:rsidRPr="0048235D">
        <w:rPr>
          <w:rStyle w:val="a6"/>
          <w:i w:val="0"/>
          <w:iCs w:val="0"/>
          <w:lang w:val="en-US"/>
        </w:rPr>
        <w:t>.</w:t>
      </w:r>
    </w:p>
    <w:p w14:paraId="77021A25" w14:textId="77777777" w:rsidR="00022DC0" w:rsidRPr="0048235D" w:rsidRDefault="00022DC0" w:rsidP="0048235D">
      <w:pPr>
        <w:pStyle w:val="01"/>
        <w:rPr>
          <w:rStyle w:val="a6"/>
          <w:i w:val="0"/>
          <w:iCs w:val="0"/>
          <w:lang w:val="en-US"/>
        </w:rPr>
      </w:pPr>
    </w:p>
    <w:p w14:paraId="65A648E2" w14:textId="35C4DA5C" w:rsidR="00022DC0" w:rsidRDefault="0048235D" w:rsidP="0048235D">
      <w:pPr>
        <w:pStyle w:val="08"/>
        <w:rPr>
          <w:rStyle w:val="a6"/>
          <w:i/>
          <w:iCs w:val="0"/>
        </w:rPr>
      </w:pPr>
      <w:r>
        <w:rPr>
          <w:rStyle w:val="a6"/>
          <w:i/>
          <w:iCs w:val="0"/>
        </w:rPr>
        <w:t>Εικόνα</w:t>
      </w:r>
      <w:r w:rsidRPr="00DF2FCA">
        <w:rPr>
          <w:rStyle w:val="a6"/>
          <w:i/>
          <w:iCs w:val="0"/>
          <w:lang w:val="en-US"/>
        </w:rPr>
        <w:t xml:space="preserve"> 1/</w:t>
      </w:r>
      <w:r>
        <w:rPr>
          <w:rStyle w:val="a6"/>
          <w:i/>
          <w:iCs w:val="0"/>
        </w:rPr>
        <w:t>Σχήμα</w:t>
      </w:r>
      <w:r w:rsidRPr="00DF2FCA">
        <w:rPr>
          <w:rStyle w:val="a6"/>
          <w:i/>
          <w:iCs w:val="0"/>
          <w:lang w:val="en-US"/>
        </w:rPr>
        <w:t xml:space="preserve"> 1</w:t>
      </w:r>
      <w:r w:rsidR="00DF2FCA" w:rsidRPr="00DF2FCA">
        <w:rPr>
          <w:rStyle w:val="a6"/>
          <w:i/>
          <w:iCs w:val="0"/>
          <w:lang w:val="en-US"/>
        </w:rPr>
        <w:t xml:space="preserve">: Lorem ipsum dolor sit </w:t>
      </w:r>
      <w:proofErr w:type="spellStart"/>
      <w:r w:rsidR="00DF2FCA" w:rsidRPr="00DF2FCA">
        <w:rPr>
          <w:rStyle w:val="a6"/>
          <w:i/>
          <w:iCs w:val="0"/>
          <w:lang w:val="en-US"/>
        </w:rPr>
        <w:t>amet</w:t>
      </w:r>
      <w:proofErr w:type="spellEnd"/>
      <w:r w:rsidR="00DF2FCA" w:rsidRPr="00DF2FCA">
        <w:rPr>
          <w:rStyle w:val="a6"/>
          <w:i/>
          <w:iCs w:val="0"/>
          <w:lang w:val="en-US"/>
        </w:rPr>
        <w:t xml:space="preserve">, </w:t>
      </w:r>
      <w:proofErr w:type="spellStart"/>
      <w:r w:rsidR="00DF2FCA" w:rsidRPr="00DF2FCA">
        <w:rPr>
          <w:rStyle w:val="a6"/>
          <w:i/>
          <w:iCs w:val="0"/>
          <w:lang w:val="en-US"/>
        </w:rPr>
        <w:t>consectetur</w:t>
      </w:r>
      <w:proofErr w:type="spellEnd"/>
      <w:r w:rsidR="00DF2FCA" w:rsidRPr="00DF2FCA">
        <w:rPr>
          <w:rStyle w:val="a6"/>
          <w:i/>
          <w:iCs w:val="0"/>
          <w:lang w:val="en-US"/>
        </w:rPr>
        <w:t xml:space="preserve"> </w:t>
      </w:r>
      <w:proofErr w:type="spellStart"/>
      <w:r w:rsidR="00DF2FCA" w:rsidRPr="00DF2FCA">
        <w:rPr>
          <w:rStyle w:val="a6"/>
          <w:i/>
          <w:iCs w:val="0"/>
          <w:lang w:val="en-US"/>
        </w:rPr>
        <w:t>adipiscing</w:t>
      </w:r>
      <w:proofErr w:type="spellEnd"/>
      <w:r w:rsidR="00DF2FCA" w:rsidRPr="00DF2FCA">
        <w:rPr>
          <w:rStyle w:val="a6"/>
          <w:i/>
          <w:iCs w:val="0"/>
          <w:lang w:val="en-US"/>
        </w:rPr>
        <w:t xml:space="preserve"> </w:t>
      </w:r>
      <w:proofErr w:type="spellStart"/>
      <w:r w:rsidR="00DF2FCA" w:rsidRPr="00DF2FCA">
        <w:rPr>
          <w:rStyle w:val="a6"/>
          <w:i/>
          <w:iCs w:val="0"/>
          <w:lang w:val="en-US"/>
        </w:rPr>
        <w:t>elit</w:t>
      </w:r>
      <w:proofErr w:type="spellEnd"/>
      <w:r w:rsidR="00DF2FCA" w:rsidRPr="00DF2FCA">
        <w:rPr>
          <w:rStyle w:val="a6"/>
          <w:i/>
          <w:iCs w:val="0"/>
          <w:lang w:val="en-US"/>
        </w:rPr>
        <w:t xml:space="preserve">. </w:t>
      </w:r>
      <w:proofErr w:type="spellStart"/>
      <w:r w:rsidR="00DF2FCA" w:rsidRPr="00DF2FCA">
        <w:rPr>
          <w:rStyle w:val="a6"/>
          <w:i/>
          <w:iCs w:val="0"/>
        </w:rPr>
        <w:t>Sed</w:t>
      </w:r>
      <w:proofErr w:type="spellEnd"/>
      <w:r w:rsidR="00DF2FCA" w:rsidRPr="00DF2FCA">
        <w:rPr>
          <w:rStyle w:val="a6"/>
          <w:i/>
          <w:iCs w:val="0"/>
        </w:rPr>
        <w:t xml:space="preserve"> </w:t>
      </w:r>
      <w:proofErr w:type="spellStart"/>
      <w:r w:rsidR="00DF2FCA" w:rsidRPr="00DF2FCA">
        <w:rPr>
          <w:rStyle w:val="a6"/>
          <w:i/>
          <w:iCs w:val="0"/>
        </w:rPr>
        <w:t>do</w:t>
      </w:r>
      <w:proofErr w:type="spellEnd"/>
      <w:r w:rsidR="00DF2FCA" w:rsidRPr="00DF2FCA">
        <w:rPr>
          <w:rStyle w:val="a6"/>
          <w:i/>
          <w:iCs w:val="0"/>
        </w:rPr>
        <w:t xml:space="preserve"> </w:t>
      </w:r>
      <w:proofErr w:type="spellStart"/>
      <w:r w:rsidR="00DF2FCA" w:rsidRPr="00DF2FCA">
        <w:rPr>
          <w:rStyle w:val="a6"/>
          <w:i/>
          <w:iCs w:val="0"/>
        </w:rPr>
        <w:t>eiusmod</w:t>
      </w:r>
      <w:proofErr w:type="spellEnd"/>
      <w:r w:rsidR="00DF2FCA" w:rsidRPr="00DF2FCA">
        <w:rPr>
          <w:rStyle w:val="a6"/>
          <w:i/>
          <w:iCs w:val="0"/>
        </w:rPr>
        <w:t xml:space="preserve"> </w:t>
      </w:r>
      <w:proofErr w:type="spellStart"/>
      <w:r w:rsidR="00DF2FCA" w:rsidRPr="00DF2FCA">
        <w:rPr>
          <w:rStyle w:val="a6"/>
          <w:i/>
          <w:iCs w:val="0"/>
        </w:rPr>
        <w:t>tempor</w:t>
      </w:r>
      <w:proofErr w:type="spellEnd"/>
      <w:r w:rsidR="00DF2FCA" w:rsidRPr="00DF2FCA">
        <w:rPr>
          <w:rStyle w:val="a6"/>
          <w:i/>
          <w:iCs w:val="0"/>
        </w:rPr>
        <w:t xml:space="preserve"> </w:t>
      </w:r>
      <w:proofErr w:type="spellStart"/>
      <w:r w:rsidR="00DF2FCA" w:rsidRPr="00DF2FCA">
        <w:rPr>
          <w:rStyle w:val="a6"/>
          <w:i/>
          <w:iCs w:val="0"/>
        </w:rPr>
        <w:t>incididunt</w:t>
      </w:r>
      <w:proofErr w:type="spellEnd"/>
      <w:r w:rsidR="00DF2FCA" w:rsidRPr="00DF2FCA">
        <w:rPr>
          <w:rStyle w:val="a6"/>
          <w:i/>
          <w:iCs w:val="0"/>
        </w:rPr>
        <w:t xml:space="preserve"> </w:t>
      </w:r>
      <w:proofErr w:type="spellStart"/>
      <w:r w:rsidR="00DF2FCA" w:rsidRPr="00DF2FCA">
        <w:rPr>
          <w:rStyle w:val="a6"/>
          <w:i/>
          <w:iCs w:val="0"/>
        </w:rPr>
        <w:t>ut</w:t>
      </w:r>
      <w:proofErr w:type="spellEnd"/>
      <w:r w:rsidR="00DF2FCA" w:rsidRPr="00DF2FCA">
        <w:rPr>
          <w:rStyle w:val="a6"/>
          <w:i/>
          <w:iCs w:val="0"/>
        </w:rPr>
        <w:t xml:space="preserve"> </w:t>
      </w:r>
      <w:proofErr w:type="spellStart"/>
      <w:r w:rsidR="00DF2FCA" w:rsidRPr="00DF2FCA">
        <w:rPr>
          <w:rStyle w:val="a6"/>
          <w:i/>
          <w:iCs w:val="0"/>
        </w:rPr>
        <w:t>labore</w:t>
      </w:r>
      <w:proofErr w:type="spellEnd"/>
    </w:p>
    <w:p w14:paraId="68FCC546" w14:textId="71AB21FE" w:rsidR="0048235D" w:rsidRDefault="0048235D" w:rsidP="00DF2FCA">
      <w:pPr>
        <w:pStyle w:val="08"/>
        <w:jc w:val="center"/>
        <w:rPr>
          <w:rStyle w:val="a6"/>
          <w:i/>
          <w:iCs w:val="0"/>
        </w:rPr>
      </w:pPr>
      <w:r>
        <w:rPr>
          <w:noProof/>
        </w:rPr>
        <w:drawing>
          <wp:inline distT="0" distB="0" distL="0" distR="0" wp14:anchorId="4D440396" wp14:editId="7BD77716">
            <wp:extent cx="2463609" cy="1638300"/>
            <wp:effectExtent l="0" t="0" r="0" b="0"/>
            <wp:docPr id="8011883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88347" name="Εικόνα 8011883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65" cy="164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A167" w14:textId="77777777" w:rsidR="0048235D" w:rsidRDefault="0048235D" w:rsidP="0048235D">
      <w:pPr>
        <w:pStyle w:val="01"/>
        <w:rPr>
          <w:rStyle w:val="a6"/>
          <w:i w:val="0"/>
          <w:iCs w:val="0"/>
        </w:rPr>
      </w:pPr>
    </w:p>
    <w:p w14:paraId="7080BB3D" w14:textId="77777777" w:rsidR="0048235D" w:rsidRPr="0048235D" w:rsidRDefault="0048235D" w:rsidP="0048235D">
      <w:pPr>
        <w:pStyle w:val="01"/>
        <w:rPr>
          <w:rStyle w:val="a6"/>
          <w:i w:val="0"/>
          <w:iCs w:val="0"/>
        </w:rPr>
      </w:pPr>
    </w:p>
    <w:p w14:paraId="65592EB3" w14:textId="5F7463E3" w:rsidR="0048235D" w:rsidRPr="00C6036A" w:rsidRDefault="0048235D" w:rsidP="0048235D">
      <w:pPr>
        <w:pStyle w:val="06"/>
        <w:rPr>
          <w:rStyle w:val="a6"/>
          <w:i w:val="0"/>
          <w:iCs w:val="0"/>
          <w:lang w:val="en-US"/>
        </w:rPr>
      </w:pPr>
      <w:r>
        <w:rPr>
          <w:rStyle w:val="a6"/>
          <w:i w:val="0"/>
          <w:iCs w:val="0"/>
        </w:rPr>
        <w:t>Βιβλιογραφία</w:t>
      </w:r>
      <w:r w:rsidRPr="00C6036A">
        <w:rPr>
          <w:rStyle w:val="a6"/>
          <w:i w:val="0"/>
          <w:iCs w:val="0"/>
          <w:lang w:val="en-US"/>
        </w:rPr>
        <w:t>(</w:t>
      </w:r>
      <w:r>
        <w:rPr>
          <w:rStyle w:val="a6"/>
          <w:i w:val="0"/>
          <w:iCs w:val="0"/>
        </w:rPr>
        <w:t>Στυλ</w:t>
      </w:r>
      <w:r w:rsidRPr="00C6036A">
        <w:rPr>
          <w:rStyle w:val="a6"/>
          <w:i w:val="0"/>
          <w:iCs w:val="0"/>
          <w:lang w:val="en-US"/>
        </w:rPr>
        <w:t>: 06)</w:t>
      </w:r>
    </w:p>
    <w:p w14:paraId="5D9F1C76" w14:textId="77777777" w:rsidR="0048235D" w:rsidRPr="0048235D" w:rsidRDefault="0048235D" w:rsidP="0048235D">
      <w:pPr>
        <w:pStyle w:val="09"/>
        <w:rPr>
          <w:sz w:val="20"/>
          <w:szCs w:val="20"/>
        </w:rPr>
      </w:pPr>
      <w:r w:rsidRPr="0048235D">
        <w:rPr>
          <w:sz w:val="20"/>
          <w:szCs w:val="20"/>
        </w:rPr>
        <w:t xml:space="preserve">Altrichter, H., Posch, P. &amp; </w:t>
      </w:r>
      <w:proofErr w:type="spellStart"/>
      <w:r w:rsidRPr="0048235D">
        <w:rPr>
          <w:sz w:val="20"/>
          <w:szCs w:val="20"/>
        </w:rPr>
        <w:t>Somekh</w:t>
      </w:r>
      <w:proofErr w:type="spellEnd"/>
      <w:r w:rsidRPr="0048235D">
        <w:rPr>
          <w:sz w:val="20"/>
          <w:szCs w:val="20"/>
        </w:rPr>
        <w:t xml:space="preserve">, B. (2001).  </w:t>
      </w:r>
      <w:proofErr w:type="spellStart"/>
      <w:r w:rsidRPr="0048235D">
        <w:rPr>
          <w:i/>
          <w:sz w:val="20"/>
          <w:szCs w:val="20"/>
        </w:rPr>
        <w:t>Οι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εκ</w:t>
      </w:r>
      <w:proofErr w:type="spellEnd"/>
      <w:r w:rsidRPr="0048235D">
        <w:rPr>
          <w:i/>
          <w:sz w:val="20"/>
          <w:szCs w:val="20"/>
        </w:rPr>
        <w:t xml:space="preserve">παιδευτικοί </w:t>
      </w:r>
      <w:proofErr w:type="spellStart"/>
      <w:r w:rsidRPr="0048235D">
        <w:rPr>
          <w:i/>
          <w:sz w:val="20"/>
          <w:szCs w:val="20"/>
        </w:rPr>
        <w:t>ερευνούν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το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έργο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τους</w:t>
      </w:r>
      <w:proofErr w:type="spellEnd"/>
      <w:r w:rsidRPr="0048235D">
        <w:rPr>
          <w:i/>
          <w:sz w:val="20"/>
          <w:szCs w:val="20"/>
        </w:rPr>
        <w:t xml:space="preserve">. </w:t>
      </w:r>
      <w:proofErr w:type="spellStart"/>
      <w:r w:rsidRPr="0048235D">
        <w:rPr>
          <w:i/>
          <w:sz w:val="20"/>
          <w:szCs w:val="20"/>
        </w:rPr>
        <w:t>Μι</w:t>
      </w:r>
      <w:proofErr w:type="spellEnd"/>
      <w:r w:rsidRPr="0048235D">
        <w:rPr>
          <w:i/>
          <w:sz w:val="20"/>
          <w:szCs w:val="20"/>
        </w:rPr>
        <w:t xml:space="preserve">α </w:t>
      </w:r>
      <w:proofErr w:type="spellStart"/>
      <w:r w:rsidRPr="0048235D">
        <w:rPr>
          <w:i/>
          <w:sz w:val="20"/>
          <w:szCs w:val="20"/>
        </w:rPr>
        <w:t>εισ</w:t>
      </w:r>
      <w:proofErr w:type="spellEnd"/>
      <w:r w:rsidRPr="0048235D">
        <w:rPr>
          <w:i/>
          <w:sz w:val="20"/>
          <w:szCs w:val="20"/>
        </w:rPr>
        <w:t xml:space="preserve">αγωγή </w:t>
      </w:r>
      <w:proofErr w:type="spellStart"/>
      <w:r w:rsidRPr="0048235D">
        <w:rPr>
          <w:i/>
          <w:sz w:val="20"/>
          <w:szCs w:val="20"/>
        </w:rPr>
        <w:t>στις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μεθόδους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της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έρευν</w:t>
      </w:r>
      <w:proofErr w:type="spellEnd"/>
      <w:r w:rsidRPr="0048235D">
        <w:rPr>
          <w:i/>
          <w:sz w:val="20"/>
          <w:szCs w:val="20"/>
        </w:rPr>
        <w:t xml:space="preserve">ας </w:t>
      </w:r>
      <w:proofErr w:type="spellStart"/>
      <w:r w:rsidRPr="0048235D">
        <w:rPr>
          <w:i/>
          <w:sz w:val="20"/>
          <w:szCs w:val="20"/>
        </w:rPr>
        <w:t>δράσης</w:t>
      </w:r>
      <w:proofErr w:type="spellEnd"/>
      <w:r w:rsidRPr="0048235D">
        <w:rPr>
          <w:i/>
          <w:sz w:val="20"/>
          <w:szCs w:val="20"/>
        </w:rPr>
        <w:t xml:space="preserve"> </w:t>
      </w:r>
      <w:r w:rsidRPr="0048235D">
        <w:rPr>
          <w:sz w:val="20"/>
          <w:szCs w:val="20"/>
        </w:rPr>
        <w:t xml:space="preserve">(Μ.  </w:t>
      </w:r>
      <w:proofErr w:type="spellStart"/>
      <w:r w:rsidRPr="0048235D">
        <w:rPr>
          <w:sz w:val="20"/>
          <w:szCs w:val="20"/>
        </w:rPr>
        <w:t>Δεληγιάννη</w:t>
      </w:r>
      <w:proofErr w:type="spellEnd"/>
      <w:r w:rsidRPr="0048235D">
        <w:rPr>
          <w:sz w:val="20"/>
          <w:szCs w:val="20"/>
        </w:rPr>
        <w:t xml:space="preserve">, </w:t>
      </w:r>
      <w:proofErr w:type="spellStart"/>
      <w:r w:rsidRPr="0048235D">
        <w:rPr>
          <w:sz w:val="20"/>
          <w:szCs w:val="20"/>
        </w:rPr>
        <w:t>Μετάφρ</w:t>
      </w:r>
      <w:proofErr w:type="spellEnd"/>
      <w:r w:rsidRPr="0048235D">
        <w:rPr>
          <w:sz w:val="20"/>
          <w:szCs w:val="20"/>
        </w:rPr>
        <w:t xml:space="preserve">.).  </w:t>
      </w:r>
      <w:proofErr w:type="spellStart"/>
      <w:r w:rsidRPr="0048235D">
        <w:rPr>
          <w:sz w:val="20"/>
          <w:szCs w:val="20"/>
        </w:rPr>
        <w:t>Αθήν</w:t>
      </w:r>
      <w:proofErr w:type="spellEnd"/>
      <w:r w:rsidRPr="0048235D">
        <w:rPr>
          <w:sz w:val="20"/>
          <w:szCs w:val="20"/>
        </w:rPr>
        <w:t xml:space="preserve">α: </w:t>
      </w:r>
      <w:proofErr w:type="spellStart"/>
      <w:r w:rsidRPr="0048235D">
        <w:rPr>
          <w:sz w:val="20"/>
          <w:szCs w:val="20"/>
        </w:rPr>
        <w:t>Μετ</w:t>
      </w:r>
      <w:proofErr w:type="spellEnd"/>
      <w:r w:rsidRPr="0048235D">
        <w:rPr>
          <w:sz w:val="20"/>
          <w:szCs w:val="20"/>
        </w:rPr>
        <w:t>αίχμιο.</w:t>
      </w:r>
    </w:p>
    <w:p w14:paraId="5C97E373" w14:textId="77777777" w:rsidR="0048235D" w:rsidRPr="0048235D" w:rsidRDefault="0048235D" w:rsidP="0048235D">
      <w:pPr>
        <w:pStyle w:val="09"/>
        <w:rPr>
          <w:sz w:val="20"/>
          <w:szCs w:val="20"/>
          <w:lang w:val="en-US"/>
        </w:rPr>
      </w:pPr>
      <w:proofErr w:type="spellStart"/>
      <w:r w:rsidRPr="0048235D">
        <w:rPr>
          <w:sz w:val="20"/>
          <w:szCs w:val="20"/>
        </w:rPr>
        <w:t>Bagenstos</w:t>
      </w:r>
      <w:proofErr w:type="spellEnd"/>
      <w:r w:rsidRPr="0048235D">
        <w:rPr>
          <w:sz w:val="20"/>
          <w:szCs w:val="20"/>
          <w:lang w:val="en-US"/>
        </w:rPr>
        <w:t xml:space="preserve">, S. (2009). </w:t>
      </w:r>
      <w:r w:rsidRPr="0048235D">
        <w:rPr>
          <w:i/>
          <w:sz w:val="20"/>
          <w:szCs w:val="20"/>
          <w:lang w:val="en-US"/>
        </w:rPr>
        <w:t>Law and the Contradictions of the Disability Rights Movement</w:t>
      </w:r>
      <w:r w:rsidRPr="0048235D">
        <w:rPr>
          <w:sz w:val="20"/>
          <w:szCs w:val="20"/>
          <w:lang w:val="en-US"/>
        </w:rPr>
        <w:t>. New Haven: Yale University Press</w:t>
      </w:r>
    </w:p>
    <w:p w14:paraId="7EE01363" w14:textId="77777777" w:rsidR="0048235D" w:rsidRPr="0048235D" w:rsidRDefault="0048235D" w:rsidP="0048235D">
      <w:pPr>
        <w:pStyle w:val="09"/>
        <w:rPr>
          <w:sz w:val="20"/>
          <w:szCs w:val="20"/>
          <w:lang w:val="en-US"/>
        </w:rPr>
      </w:pPr>
      <w:r w:rsidRPr="0048235D">
        <w:rPr>
          <w:sz w:val="20"/>
          <w:szCs w:val="20"/>
          <w:lang w:val="en-US"/>
        </w:rPr>
        <w:t>Creswell</w:t>
      </w:r>
      <w:r w:rsidRPr="0048235D">
        <w:rPr>
          <w:sz w:val="20"/>
          <w:szCs w:val="20"/>
        </w:rPr>
        <w:t xml:space="preserve">, </w:t>
      </w:r>
      <w:r w:rsidRPr="0048235D">
        <w:rPr>
          <w:sz w:val="20"/>
          <w:szCs w:val="20"/>
          <w:lang w:val="en-US"/>
        </w:rPr>
        <w:t>J</w:t>
      </w:r>
      <w:r w:rsidRPr="0048235D">
        <w:rPr>
          <w:sz w:val="20"/>
          <w:szCs w:val="20"/>
        </w:rPr>
        <w:t xml:space="preserve">. (2016). </w:t>
      </w:r>
      <w:r w:rsidRPr="0048235D">
        <w:rPr>
          <w:i/>
          <w:sz w:val="20"/>
          <w:szCs w:val="20"/>
        </w:rPr>
        <w:t xml:space="preserve">Η </w:t>
      </w:r>
      <w:proofErr w:type="spellStart"/>
      <w:r w:rsidRPr="0048235D">
        <w:rPr>
          <w:i/>
          <w:sz w:val="20"/>
          <w:szCs w:val="20"/>
        </w:rPr>
        <w:t>έρευν</w:t>
      </w:r>
      <w:proofErr w:type="spellEnd"/>
      <w:r w:rsidRPr="0048235D">
        <w:rPr>
          <w:i/>
          <w:sz w:val="20"/>
          <w:szCs w:val="20"/>
        </w:rPr>
        <w:t xml:space="preserve">α </w:t>
      </w:r>
      <w:proofErr w:type="spellStart"/>
      <w:r w:rsidRPr="0048235D">
        <w:rPr>
          <w:i/>
          <w:sz w:val="20"/>
          <w:szCs w:val="20"/>
        </w:rPr>
        <w:t>στην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εκ</w:t>
      </w:r>
      <w:proofErr w:type="spellEnd"/>
      <w:r w:rsidRPr="0048235D">
        <w:rPr>
          <w:i/>
          <w:sz w:val="20"/>
          <w:szCs w:val="20"/>
        </w:rPr>
        <w:t xml:space="preserve">παίδευση. </w:t>
      </w:r>
      <w:proofErr w:type="spellStart"/>
      <w:r w:rsidRPr="0048235D">
        <w:rPr>
          <w:i/>
          <w:sz w:val="20"/>
          <w:szCs w:val="20"/>
        </w:rPr>
        <w:t>Σχεδι</w:t>
      </w:r>
      <w:proofErr w:type="spellEnd"/>
      <w:r w:rsidRPr="0048235D">
        <w:rPr>
          <w:i/>
          <w:sz w:val="20"/>
          <w:szCs w:val="20"/>
        </w:rPr>
        <w:t xml:space="preserve">ασμός </w:t>
      </w:r>
      <w:proofErr w:type="spellStart"/>
      <w:r w:rsidRPr="0048235D">
        <w:rPr>
          <w:i/>
          <w:sz w:val="20"/>
          <w:szCs w:val="20"/>
        </w:rPr>
        <w:t>διεξ</w:t>
      </w:r>
      <w:proofErr w:type="spellEnd"/>
      <w:r w:rsidRPr="0048235D">
        <w:rPr>
          <w:i/>
          <w:sz w:val="20"/>
          <w:szCs w:val="20"/>
        </w:rPr>
        <w:t>αγωγή και α</w:t>
      </w:r>
      <w:proofErr w:type="spellStart"/>
      <w:r w:rsidRPr="0048235D">
        <w:rPr>
          <w:i/>
          <w:sz w:val="20"/>
          <w:szCs w:val="20"/>
        </w:rPr>
        <w:t>ξιολόγηση</w:t>
      </w:r>
      <w:proofErr w:type="spellEnd"/>
      <w:r w:rsidRPr="0048235D">
        <w:rPr>
          <w:i/>
          <w:sz w:val="20"/>
          <w:szCs w:val="20"/>
        </w:rPr>
        <w:t xml:space="preserve"> π</w:t>
      </w:r>
      <w:proofErr w:type="spellStart"/>
      <w:r w:rsidRPr="0048235D">
        <w:rPr>
          <w:i/>
          <w:sz w:val="20"/>
          <w:szCs w:val="20"/>
        </w:rPr>
        <w:t>οσοτικής</w:t>
      </w:r>
      <w:proofErr w:type="spellEnd"/>
      <w:r w:rsidRPr="0048235D">
        <w:rPr>
          <w:i/>
          <w:sz w:val="20"/>
          <w:szCs w:val="20"/>
        </w:rPr>
        <w:t xml:space="preserve"> και π</w:t>
      </w:r>
      <w:proofErr w:type="spellStart"/>
      <w:r w:rsidRPr="0048235D">
        <w:rPr>
          <w:i/>
          <w:sz w:val="20"/>
          <w:szCs w:val="20"/>
        </w:rPr>
        <w:t>οιοτικής</w:t>
      </w:r>
      <w:proofErr w:type="spellEnd"/>
      <w:r w:rsidRPr="0048235D">
        <w:rPr>
          <w:i/>
          <w:sz w:val="20"/>
          <w:szCs w:val="20"/>
        </w:rPr>
        <w:t xml:space="preserve"> </w:t>
      </w:r>
      <w:proofErr w:type="spellStart"/>
      <w:r w:rsidRPr="0048235D">
        <w:rPr>
          <w:i/>
          <w:sz w:val="20"/>
          <w:szCs w:val="20"/>
        </w:rPr>
        <w:t>έρευν</w:t>
      </w:r>
      <w:proofErr w:type="spellEnd"/>
      <w:r w:rsidRPr="0048235D">
        <w:rPr>
          <w:i/>
          <w:sz w:val="20"/>
          <w:szCs w:val="20"/>
        </w:rPr>
        <w:t>ας</w:t>
      </w:r>
      <w:r w:rsidRPr="0048235D">
        <w:rPr>
          <w:sz w:val="20"/>
          <w:szCs w:val="20"/>
        </w:rPr>
        <w:t xml:space="preserve"> (Επ</w:t>
      </w:r>
      <w:proofErr w:type="spellStart"/>
      <w:r w:rsidRPr="0048235D">
        <w:rPr>
          <w:sz w:val="20"/>
          <w:szCs w:val="20"/>
        </w:rPr>
        <w:t>ιμ</w:t>
      </w:r>
      <w:proofErr w:type="spellEnd"/>
      <w:r w:rsidRPr="0048235D">
        <w:rPr>
          <w:sz w:val="20"/>
          <w:szCs w:val="20"/>
        </w:rPr>
        <w:t xml:space="preserve">. Χ. </w:t>
      </w:r>
      <w:proofErr w:type="spellStart"/>
      <w:r w:rsidRPr="0048235D">
        <w:rPr>
          <w:sz w:val="20"/>
          <w:szCs w:val="20"/>
        </w:rPr>
        <w:t>Τσορμ</w:t>
      </w:r>
      <w:proofErr w:type="spellEnd"/>
      <w:r w:rsidRPr="0048235D">
        <w:rPr>
          <w:sz w:val="20"/>
          <w:szCs w:val="20"/>
        </w:rPr>
        <w:t xml:space="preserve">πατζούδης). </w:t>
      </w:r>
      <w:proofErr w:type="spellStart"/>
      <w:r w:rsidRPr="0048235D">
        <w:rPr>
          <w:sz w:val="20"/>
          <w:szCs w:val="20"/>
        </w:rPr>
        <w:t>Αθήν</w:t>
      </w:r>
      <w:proofErr w:type="spellEnd"/>
      <w:r w:rsidRPr="0048235D">
        <w:rPr>
          <w:sz w:val="20"/>
          <w:szCs w:val="20"/>
        </w:rPr>
        <w:t>α</w:t>
      </w:r>
      <w:r w:rsidRPr="0048235D">
        <w:rPr>
          <w:sz w:val="20"/>
          <w:szCs w:val="20"/>
          <w:lang w:val="en-US"/>
        </w:rPr>
        <w:t xml:space="preserve">: </w:t>
      </w:r>
      <w:proofErr w:type="spellStart"/>
      <w:r w:rsidRPr="0048235D">
        <w:rPr>
          <w:sz w:val="20"/>
          <w:szCs w:val="20"/>
        </w:rPr>
        <w:t>Ίων</w:t>
      </w:r>
      <w:proofErr w:type="spellEnd"/>
    </w:p>
    <w:p w14:paraId="4F45E83B" w14:textId="77777777" w:rsidR="0048235D" w:rsidRPr="00C6036A" w:rsidRDefault="0048235D" w:rsidP="0048235D">
      <w:pPr>
        <w:pStyle w:val="09"/>
        <w:rPr>
          <w:sz w:val="20"/>
          <w:szCs w:val="20"/>
          <w:lang w:val="en-GB"/>
        </w:rPr>
      </w:pPr>
      <w:r w:rsidRPr="0048235D">
        <w:rPr>
          <w:sz w:val="20"/>
          <w:szCs w:val="20"/>
          <w:lang w:val="en-GB"/>
        </w:rPr>
        <w:t>Floyd, A. and Arthur, L. (2012)</w:t>
      </w:r>
      <w:r w:rsidRPr="0048235D">
        <w:rPr>
          <w:sz w:val="20"/>
          <w:szCs w:val="20"/>
          <w:lang w:val="en-US"/>
        </w:rPr>
        <w:t>.</w:t>
      </w:r>
      <w:r w:rsidRPr="0048235D">
        <w:rPr>
          <w:sz w:val="20"/>
          <w:szCs w:val="20"/>
          <w:lang w:val="en-GB"/>
        </w:rPr>
        <w:t xml:space="preserve"> Researching from within: external and internal ethical engagement. </w:t>
      </w:r>
      <w:r w:rsidRPr="0048235D">
        <w:rPr>
          <w:i/>
          <w:sz w:val="20"/>
          <w:szCs w:val="20"/>
          <w:lang w:val="en-GB"/>
        </w:rPr>
        <w:t>International Journal of Research &amp; Method in Education</w:t>
      </w:r>
      <w:r w:rsidRPr="0048235D">
        <w:rPr>
          <w:sz w:val="20"/>
          <w:szCs w:val="20"/>
          <w:lang w:val="en-GB"/>
        </w:rPr>
        <w:t>, 35 (2). pp. 171-18</w:t>
      </w:r>
    </w:p>
    <w:p w14:paraId="2D0D3D31" w14:textId="0AD690D1" w:rsidR="0048235D" w:rsidRPr="00C6036A" w:rsidRDefault="0048235D" w:rsidP="0048235D">
      <w:pPr>
        <w:pStyle w:val="09"/>
        <w:rPr>
          <w:sz w:val="20"/>
          <w:szCs w:val="20"/>
          <w:lang w:val="en-GB"/>
        </w:rPr>
      </w:pPr>
      <w:r w:rsidRPr="00C6036A">
        <w:rPr>
          <w:sz w:val="20"/>
          <w:szCs w:val="20"/>
          <w:lang w:val="en-GB"/>
        </w:rPr>
        <w:lastRenderedPageBreak/>
        <w:t>(</w:t>
      </w:r>
      <w:r>
        <w:rPr>
          <w:sz w:val="20"/>
          <w:szCs w:val="20"/>
          <w:lang w:val="el-GR"/>
        </w:rPr>
        <w:t>Στυλ</w:t>
      </w:r>
      <w:r w:rsidRPr="00C6036A">
        <w:rPr>
          <w:sz w:val="20"/>
          <w:szCs w:val="20"/>
          <w:lang w:val="en-GB"/>
        </w:rPr>
        <w:t>:09)</w:t>
      </w:r>
    </w:p>
    <w:p w14:paraId="70B01881" w14:textId="77777777" w:rsidR="0048235D" w:rsidRPr="00C6036A" w:rsidRDefault="0048235D" w:rsidP="0048235D">
      <w:pPr>
        <w:pStyle w:val="09"/>
        <w:rPr>
          <w:sz w:val="20"/>
          <w:szCs w:val="20"/>
          <w:lang w:val="en-GB"/>
        </w:rPr>
      </w:pPr>
    </w:p>
    <w:p w14:paraId="312C3104" w14:textId="77777777" w:rsidR="00DF2FCA" w:rsidRPr="00C6036A" w:rsidRDefault="0048235D" w:rsidP="00DF2FCA">
      <w:pPr>
        <w:pStyle w:val="01"/>
        <w:jc w:val="center"/>
        <w:rPr>
          <w:u w:val="single"/>
          <w:lang w:val="en-GB"/>
        </w:rPr>
      </w:pPr>
      <w:r w:rsidRPr="00C6036A">
        <w:rPr>
          <w:u w:val="single"/>
          <w:lang w:val="en-GB"/>
        </w:rPr>
        <w:t>(</w:t>
      </w:r>
      <w:r w:rsidRPr="0048235D">
        <w:rPr>
          <w:u w:val="single"/>
        </w:rPr>
        <w:t>Η</w:t>
      </w:r>
      <w:r w:rsidRPr="00C6036A">
        <w:rPr>
          <w:u w:val="single"/>
          <w:lang w:val="en-GB"/>
        </w:rPr>
        <w:t xml:space="preserve"> </w:t>
      </w:r>
      <w:r w:rsidRPr="0048235D">
        <w:rPr>
          <w:u w:val="single"/>
        </w:rPr>
        <w:t>σύνταξη</w:t>
      </w:r>
      <w:r w:rsidRPr="00C6036A">
        <w:rPr>
          <w:u w:val="single"/>
          <w:lang w:val="en-GB"/>
        </w:rPr>
        <w:t xml:space="preserve"> </w:t>
      </w:r>
      <w:r w:rsidRPr="0048235D">
        <w:rPr>
          <w:u w:val="single"/>
        </w:rPr>
        <w:t>των</w:t>
      </w:r>
      <w:r w:rsidRPr="00C6036A">
        <w:rPr>
          <w:u w:val="single"/>
          <w:lang w:val="en-GB"/>
        </w:rPr>
        <w:t xml:space="preserve"> </w:t>
      </w:r>
      <w:r w:rsidRPr="0048235D">
        <w:rPr>
          <w:u w:val="single"/>
        </w:rPr>
        <w:t>βιβλιογραφικών</w:t>
      </w:r>
      <w:r w:rsidRPr="00C6036A">
        <w:rPr>
          <w:u w:val="single"/>
          <w:lang w:val="en-GB"/>
        </w:rPr>
        <w:t xml:space="preserve"> </w:t>
      </w:r>
      <w:r w:rsidRPr="0048235D">
        <w:rPr>
          <w:u w:val="single"/>
        </w:rPr>
        <w:t>αναφορών</w:t>
      </w:r>
      <w:r w:rsidRPr="00C6036A">
        <w:rPr>
          <w:u w:val="single"/>
          <w:lang w:val="en-GB"/>
        </w:rPr>
        <w:t xml:space="preserve"> </w:t>
      </w:r>
      <w:r w:rsidRPr="0048235D">
        <w:rPr>
          <w:u w:val="single"/>
        </w:rPr>
        <w:t>πρέπει</w:t>
      </w:r>
      <w:r w:rsidRPr="00C6036A">
        <w:rPr>
          <w:u w:val="single"/>
          <w:lang w:val="en-GB"/>
        </w:rPr>
        <w:t xml:space="preserve"> </w:t>
      </w:r>
      <w:r w:rsidR="00DF2FCA">
        <w:rPr>
          <w:u w:val="single"/>
        </w:rPr>
        <w:t>να</w:t>
      </w:r>
      <w:r w:rsidR="00DF2FCA" w:rsidRPr="00C6036A">
        <w:rPr>
          <w:u w:val="single"/>
          <w:lang w:val="en-GB"/>
        </w:rPr>
        <w:t xml:space="preserve"> </w:t>
      </w:r>
      <w:r w:rsidR="00DF2FCA">
        <w:rPr>
          <w:u w:val="single"/>
        </w:rPr>
        <w:t>γίνει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</w:rPr>
        <w:t>με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</w:rPr>
        <w:t>βάση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</w:rPr>
        <w:t>το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</w:rPr>
        <w:t>βιβλιογραφικό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</w:rPr>
        <w:t>σύστημα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</w:rPr>
        <w:t>του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  <w:lang w:val="en-US"/>
        </w:rPr>
        <w:t>American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  <w:lang w:val="en-US"/>
        </w:rPr>
        <w:t>Psychological</w:t>
      </w:r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  <w:lang w:val="en-US"/>
        </w:rPr>
        <w:t>Association</w:t>
      </w:r>
      <w:r w:rsidR="00DF2FCA" w:rsidRPr="00C6036A">
        <w:rPr>
          <w:u w:val="single"/>
          <w:lang w:val="en-GB"/>
        </w:rPr>
        <w:t xml:space="preserve"> – </w:t>
      </w:r>
      <w:r w:rsidR="00DF2FCA" w:rsidRPr="00DF2FCA">
        <w:rPr>
          <w:u w:val="single"/>
          <w:lang w:val="en-US"/>
        </w:rPr>
        <w:t>APA</w:t>
      </w:r>
      <w:r w:rsidR="00DF2FCA" w:rsidRPr="00C6036A">
        <w:rPr>
          <w:u w:val="single"/>
          <w:lang w:val="en-GB"/>
        </w:rPr>
        <w:t xml:space="preserve"> (6</w:t>
      </w:r>
      <w:proofErr w:type="spellStart"/>
      <w:r w:rsidR="00DF2FCA" w:rsidRPr="00DF2FCA">
        <w:rPr>
          <w:u w:val="single"/>
          <w:lang w:val="en-US"/>
        </w:rPr>
        <w:t>th</w:t>
      </w:r>
      <w:proofErr w:type="spellEnd"/>
      <w:r w:rsidR="00DF2FCA" w:rsidRPr="00C6036A">
        <w:rPr>
          <w:u w:val="single"/>
          <w:lang w:val="en-GB"/>
        </w:rPr>
        <w:t xml:space="preserve"> </w:t>
      </w:r>
      <w:r w:rsidR="00DF2FCA" w:rsidRPr="00DF2FCA">
        <w:rPr>
          <w:u w:val="single"/>
          <w:lang w:val="en-US"/>
        </w:rPr>
        <w:t>ed</w:t>
      </w:r>
      <w:r w:rsidR="00DF2FCA" w:rsidRPr="00C6036A">
        <w:rPr>
          <w:u w:val="single"/>
          <w:lang w:val="en-GB"/>
        </w:rPr>
        <w:t>.)</w:t>
      </w:r>
    </w:p>
    <w:p w14:paraId="17C55C0D" w14:textId="77777777" w:rsidR="00DF2FCA" w:rsidRPr="00C6036A" w:rsidRDefault="00DF2FCA" w:rsidP="00DF2FCA">
      <w:pPr>
        <w:pStyle w:val="01"/>
        <w:jc w:val="center"/>
        <w:rPr>
          <w:u w:val="single"/>
          <w:lang w:val="en-GB"/>
        </w:rPr>
      </w:pPr>
    </w:p>
    <w:p w14:paraId="364BAD2E" w14:textId="77777777" w:rsidR="00DF2FCA" w:rsidRPr="00C6036A" w:rsidRDefault="00DF2FCA" w:rsidP="00DF2FCA">
      <w:pPr>
        <w:pStyle w:val="01"/>
        <w:jc w:val="center"/>
        <w:rPr>
          <w:u w:val="single"/>
          <w:lang w:val="en-GB"/>
        </w:rPr>
        <w:sectPr w:rsidR="00DF2FCA" w:rsidRPr="00C6036A" w:rsidSect="00DF2FCA">
          <w:pgSz w:w="11907" w:h="16840" w:code="9"/>
          <w:pgMar w:top="1134" w:right="1134" w:bottom="1134" w:left="1361" w:header="709" w:footer="709" w:gutter="0"/>
          <w:cols w:space="708"/>
          <w:titlePg/>
          <w:docGrid w:linePitch="360"/>
        </w:sectPr>
      </w:pPr>
    </w:p>
    <w:p w14:paraId="048E16E8" w14:textId="77777777" w:rsidR="00DF2FCA" w:rsidRPr="00DF2FCA" w:rsidRDefault="00DF2FCA" w:rsidP="00DF2FCA">
      <w:pPr>
        <w:pStyle w:val="01"/>
        <w:pBdr>
          <w:bottom w:val="single" w:sz="4" w:space="1" w:color="4472C4" w:themeColor="accent1"/>
        </w:pBdr>
        <w:rPr>
          <w:b/>
          <w:bCs/>
        </w:rPr>
      </w:pPr>
      <w:r w:rsidRPr="00DF2FCA">
        <w:rPr>
          <w:b/>
          <w:bCs/>
        </w:rPr>
        <w:lastRenderedPageBreak/>
        <w:t xml:space="preserve">Οδηγίες και Παραδείγματα Βιβλιογραφικών Αναφορών για Δημοσίευση Πρακτικών (APA 6th </w:t>
      </w:r>
      <w:proofErr w:type="spellStart"/>
      <w:r w:rsidRPr="00DF2FCA">
        <w:rPr>
          <w:b/>
          <w:bCs/>
        </w:rPr>
        <w:t>ed</w:t>
      </w:r>
      <w:proofErr w:type="spellEnd"/>
      <w:r w:rsidRPr="00DF2FCA">
        <w:rPr>
          <w:b/>
          <w:bCs/>
        </w:rPr>
        <w:t>.)</w:t>
      </w:r>
    </w:p>
    <w:p w14:paraId="5A117E4C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Ακολουθούν οδηγίες και παραδείγματα για τη δημιουργία βιβλιογραφικών αναφορών με βάση το στυλ APA (6η έκδοση), ειδικά προσαρμοσμένες για δημοσίευση πρακτικών συνεδρίων ή άλλων επιστημονικών εκδηλώσεων.</w:t>
      </w:r>
    </w:p>
    <w:p w14:paraId="6C271667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1. Γενικές Αρχές των Αναφορών εντός Κειμένου (In-</w:t>
      </w:r>
      <w:proofErr w:type="spellStart"/>
      <w:r w:rsidRPr="00DF2FCA">
        <w:rPr>
          <w:b/>
          <w:bCs/>
          <w:sz w:val="20"/>
          <w:szCs w:val="20"/>
        </w:rPr>
        <w:t>Text</w:t>
      </w:r>
      <w:proofErr w:type="spellEnd"/>
      <w:r w:rsidRPr="00DF2FCA">
        <w:rPr>
          <w:b/>
          <w:bCs/>
          <w:sz w:val="20"/>
          <w:szCs w:val="20"/>
        </w:rPr>
        <w:t xml:space="preserve"> </w:t>
      </w:r>
      <w:proofErr w:type="spellStart"/>
      <w:r w:rsidRPr="00DF2FCA">
        <w:rPr>
          <w:b/>
          <w:bCs/>
          <w:sz w:val="20"/>
          <w:szCs w:val="20"/>
        </w:rPr>
        <w:t>Citations</w:t>
      </w:r>
      <w:proofErr w:type="spellEnd"/>
      <w:r w:rsidRPr="00DF2FCA">
        <w:rPr>
          <w:b/>
          <w:bCs/>
          <w:sz w:val="20"/>
          <w:szCs w:val="20"/>
        </w:rPr>
        <w:t>)</w:t>
      </w:r>
    </w:p>
    <w:p w14:paraId="329363BB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Όταν αναφέρεστε σε πηγές μέσα στο κείμενό σας, θα πρέπει να περιλαμβάνετε το επώνυμο του συγγραφέα και το έτος δημοσίευσης.</w:t>
      </w:r>
    </w:p>
    <w:p w14:paraId="5B65CF94" w14:textId="77777777" w:rsidR="00DF2FCA" w:rsidRPr="00DF2FCA" w:rsidRDefault="00DF2FCA" w:rsidP="00DF2FCA">
      <w:pPr>
        <w:pStyle w:val="01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Παράδειγμα:</w:t>
      </w:r>
      <w:r w:rsidRPr="00DF2FCA">
        <w:rPr>
          <w:sz w:val="20"/>
          <w:szCs w:val="20"/>
        </w:rPr>
        <w:t xml:space="preserve"> </w:t>
      </w:r>
    </w:p>
    <w:p w14:paraId="6BD94804" w14:textId="77777777" w:rsidR="00DF2FCA" w:rsidRPr="00DF2FCA" w:rsidRDefault="00DF2FCA" w:rsidP="00DF2FCA">
      <w:pPr>
        <w:pStyle w:val="01"/>
        <w:numPr>
          <w:ilvl w:val="1"/>
          <w:numId w:val="33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Όπως αναφέρει ο Παπαδόπουλος (2018), ...</w:t>
      </w:r>
    </w:p>
    <w:p w14:paraId="09ACA6D6" w14:textId="77777777" w:rsidR="00DF2FCA" w:rsidRPr="00DF2FCA" w:rsidRDefault="00DF2FCA" w:rsidP="00DF2FCA">
      <w:pPr>
        <w:pStyle w:val="01"/>
        <w:numPr>
          <w:ilvl w:val="1"/>
          <w:numId w:val="33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... (Παπαδόπουλος, 2018).</w:t>
      </w:r>
    </w:p>
    <w:p w14:paraId="3F890A14" w14:textId="77777777" w:rsidR="00DF2FCA" w:rsidRPr="00DF2FCA" w:rsidRDefault="00DF2FCA" w:rsidP="00DF2FCA">
      <w:pPr>
        <w:pStyle w:val="01"/>
        <w:numPr>
          <w:ilvl w:val="1"/>
          <w:numId w:val="33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Εάν οι συγγραφείς είναι δύο: (</w:t>
      </w:r>
      <w:proofErr w:type="spellStart"/>
      <w:r w:rsidRPr="00DF2FCA">
        <w:rPr>
          <w:sz w:val="20"/>
          <w:szCs w:val="20"/>
        </w:rPr>
        <w:t>Καραλής</w:t>
      </w:r>
      <w:proofErr w:type="spellEnd"/>
      <w:r w:rsidRPr="00DF2FCA">
        <w:rPr>
          <w:sz w:val="20"/>
          <w:szCs w:val="20"/>
        </w:rPr>
        <w:t xml:space="preserve"> &amp; Σαχίνης, 2017).</w:t>
      </w:r>
    </w:p>
    <w:p w14:paraId="07546CCC" w14:textId="77777777" w:rsidR="00DF2FCA" w:rsidRPr="00DF2FCA" w:rsidRDefault="00DF2FCA" w:rsidP="00DF2FCA">
      <w:pPr>
        <w:pStyle w:val="01"/>
        <w:numPr>
          <w:ilvl w:val="1"/>
          <w:numId w:val="33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Εάν οι συγγραφείς είναι τρεις έως πέντε: Στην πρώτη αναφορά: (Βλάχος, Γεωργίου, &amp; Νικολάου, 2019). Σε επόμενες αναφορές: (Βλάχος </w:t>
      </w:r>
      <w:proofErr w:type="spellStart"/>
      <w:r w:rsidRPr="00DF2FCA">
        <w:rPr>
          <w:sz w:val="20"/>
          <w:szCs w:val="20"/>
        </w:rPr>
        <w:t>et</w:t>
      </w:r>
      <w:proofErr w:type="spellEnd"/>
      <w:r w:rsidRPr="00DF2FCA">
        <w:rPr>
          <w:sz w:val="20"/>
          <w:szCs w:val="20"/>
        </w:rPr>
        <w:t xml:space="preserve"> </w:t>
      </w:r>
      <w:proofErr w:type="spellStart"/>
      <w:r w:rsidRPr="00DF2FCA">
        <w:rPr>
          <w:sz w:val="20"/>
          <w:szCs w:val="20"/>
        </w:rPr>
        <w:t>al</w:t>
      </w:r>
      <w:proofErr w:type="spellEnd"/>
      <w:r w:rsidRPr="00DF2FCA">
        <w:rPr>
          <w:sz w:val="20"/>
          <w:szCs w:val="20"/>
        </w:rPr>
        <w:t>., 2019).</w:t>
      </w:r>
    </w:p>
    <w:p w14:paraId="4CDE852E" w14:textId="77777777" w:rsidR="00DF2FCA" w:rsidRPr="00DF2FCA" w:rsidRDefault="00DF2FCA" w:rsidP="00DF2FCA">
      <w:pPr>
        <w:pStyle w:val="01"/>
        <w:numPr>
          <w:ilvl w:val="1"/>
          <w:numId w:val="33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Εάν οι συγγραφείς είναι έξι ή περισσότεροι: (Δημητρίου </w:t>
      </w:r>
      <w:proofErr w:type="spellStart"/>
      <w:r w:rsidRPr="00DF2FCA">
        <w:rPr>
          <w:sz w:val="20"/>
          <w:szCs w:val="20"/>
        </w:rPr>
        <w:t>et</w:t>
      </w:r>
      <w:proofErr w:type="spellEnd"/>
      <w:r w:rsidRPr="00DF2FCA">
        <w:rPr>
          <w:sz w:val="20"/>
          <w:szCs w:val="20"/>
        </w:rPr>
        <w:t xml:space="preserve"> </w:t>
      </w:r>
      <w:proofErr w:type="spellStart"/>
      <w:r w:rsidRPr="00DF2FCA">
        <w:rPr>
          <w:sz w:val="20"/>
          <w:szCs w:val="20"/>
        </w:rPr>
        <w:t>al</w:t>
      </w:r>
      <w:proofErr w:type="spellEnd"/>
      <w:r w:rsidRPr="00DF2FCA">
        <w:rPr>
          <w:sz w:val="20"/>
          <w:szCs w:val="20"/>
        </w:rPr>
        <w:t>., 2016).</w:t>
      </w:r>
    </w:p>
    <w:p w14:paraId="0FA822F6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2. Γενικές Αρχές της Λίστας Βιβλιογραφικών Αναφορών (</w:t>
      </w:r>
      <w:proofErr w:type="spellStart"/>
      <w:r w:rsidRPr="00DF2FCA">
        <w:rPr>
          <w:b/>
          <w:bCs/>
          <w:sz w:val="20"/>
          <w:szCs w:val="20"/>
        </w:rPr>
        <w:t>References</w:t>
      </w:r>
      <w:proofErr w:type="spellEnd"/>
      <w:r w:rsidRPr="00DF2FCA">
        <w:rPr>
          <w:b/>
          <w:bCs/>
          <w:sz w:val="20"/>
          <w:szCs w:val="20"/>
        </w:rPr>
        <w:t xml:space="preserve"> </w:t>
      </w:r>
      <w:proofErr w:type="spellStart"/>
      <w:r w:rsidRPr="00DF2FCA">
        <w:rPr>
          <w:b/>
          <w:bCs/>
          <w:sz w:val="20"/>
          <w:szCs w:val="20"/>
        </w:rPr>
        <w:t>List</w:t>
      </w:r>
      <w:proofErr w:type="spellEnd"/>
      <w:r w:rsidRPr="00DF2FCA">
        <w:rPr>
          <w:b/>
          <w:bCs/>
          <w:sz w:val="20"/>
          <w:szCs w:val="20"/>
        </w:rPr>
        <w:t>)</w:t>
      </w:r>
    </w:p>
    <w:p w14:paraId="4051E466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Η λίστα αναφορών τοποθετείται στο τέλος του κειμένου σας, σε νέα σελίδα, με τίτλο </w:t>
      </w:r>
      <w:r w:rsidRPr="00DF2FCA">
        <w:rPr>
          <w:b/>
          <w:bCs/>
          <w:sz w:val="20"/>
          <w:szCs w:val="20"/>
        </w:rPr>
        <w:t>"Βιβλιογραφία"</w:t>
      </w:r>
      <w:r w:rsidRPr="00DF2FCA">
        <w:rPr>
          <w:sz w:val="20"/>
          <w:szCs w:val="20"/>
        </w:rPr>
        <w:t xml:space="preserve"> ή </w:t>
      </w:r>
      <w:r w:rsidRPr="00DF2FCA">
        <w:rPr>
          <w:b/>
          <w:bCs/>
          <w:sz w:val="20"/>
          <w:szCs w:val="20"/>
        </w:rPr>
        <w:t>"Αναφορές"</w:t>
      </w:r>
      <w:r w:rsidRPr="00DF2FCA">
        <w:rPr>
          <w:sz w:val="20"/>
          <w:szCs w:val="20"/>
        </w:rPr>
        <w:t xml:space="preserve"> (έντονη γραφή, στο κέντρο). Οι αναφορές πρέπει να είναι σε αλφαβητική σειρά με βάση το επώνυμο του πρώτου συγγραφέα.</w:t>
      </w:r>
    </w:p>
    <w:p w14:paraId="637AAFEC" w14:textId="77777777" w:rsidR="00DF2FCA" w:rsidRDefault="00DF2FCA" w:rsidP="00DF2FCA">
      <w:pPr>
        <w:pStyle w:val="01"/>
        <w:pBdr>
          <w:bottom w:val="single" w:sz="4" w:space="1" w:color="4472C4" w:themeColor="accent1"/>
        </w:pBdr>
        <w:spacing w:after="0" w:line="240" w:lineRule="auto"/>
        <w:rPr>
          <w:b/>
          <w:bCs/>
          <w:sz w:val="20"/>
          <w:szCs w:val="20"/>
        </w:rPr>
      </w:pPr>
    </w:p>
    <w:p w14:paraId="20B3FD44" w14:textId="360B1D95" w:rsidR="00DF2FCA" w:rsidRPr="00DF2FCA" w:rsidRDefault="00DF2FCA" w:rsidP="00DF2FCA">
      <w:pPr>
        <w:pStyle w:val="01"/>
        <w:pBdr>
          <w:bottom w:val="single" w:sz="4" w:space="1" w:color="4472C4" w:themeColor="accent1"/>
        </w:pBdr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3. Παραδείγματα Βιβλιογραφικών Αναφορών</w:t>
      </w:r>
    </w:p>
    <w:p w14:paraId="3998DD8B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1. Βιβλία</w:t>
      </w:r>
    </w:p>
    <w:p w14:paraId="3877F6BD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Όταν αναφέρεστε σε ένα ολόκληρο βιβλίο.</w:t>
      </w:r>
    </w:p>
    <w:p w14:paraId="6D4170F2" w14:textId="77777777" w:rsidR="00DF2FCA" w:rsidRPr="00DF2FCA" w:rsidRDefault="00DF2FCA" w:rsidP="00DF2FCA">
      <w:pPr>
        <w:pStyle w:val="01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Δομή: Επώνυμο, Α. Α. (Έτος). </w:t>
      </w:r>
      <w:r w:rsidRPr="00DF2FCA">
        <w:rPr>
          <w:i/>
          <w:iCs/>
          <w:sz w:val="20"/>
          <w:szCs w:val="20"/>
        </w:rPr>
        <w:t>Τίτλος Βιβλίου</w:t>
      </w:r>
      <w:r w:rsidRPr="00DF2FCA">
        <w:rPr>
          <w:sz w:val="20"/>
          <w:szCs w:val="20"/>
        </w:rPr>
        <w:t xml:space="preserve"> (Έκδοση, αν υπάρχει). Τόπος Έκδοσης: Εκδότης.</w:t>
      </w:r>
    </w:p>
    <w:p w14:paraId="0296EE47" w14:textId="77777777" w:rsidR="00DF2FCA" w:rsidRPr="00DF2FCA" w:rsidRDefault="00DF2FCA" w:rsidP="00DF2FCA">
      <w:pPr>
        <w:pStyle w:val="01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Παράδειγμα: </w:t>
      </w:r>
    </w:p>
    <w:p w14:paraId="733FBEBB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proofErr w:type="spellStart"/>
      <w:r w:rsidRPr="00DF2FCA">
        <w:rPr>
          <w:sz w:val="20"/>
          <w:szCs w:val="20"/>
        </w:rPr>
        <w:t>Αδαμίδης</w:t>
      </w:r>
      <w:proofErr w:type="spellEnd"/>
      <w:r w:rsidRPr="00DF2FCA">
        <w:rPr>
          <w:sz w:val="20"/>
          <w:szCs w:val="20"/>
        </w:rPr>
        <w:t xml:space="preserve">, Γ. (2015). </w:t>
      </w:r>
      <w:r w:rsidRPr="00DF2FCA">
        <w:rPr>
          <w:i/>
          <w:iCs/>
          <w:sz w:val="20"/>
          <w:szCs w:val="20"/>
        </w:rPr>
        <w:t>Εισαγωγή στην Ψυχολογία της Ανάπτυξης</w:t>
      </w:r>
      <w:r w:rsidRPr="00DF2FCA">
        <w:rPr>
          <w:sz w:val="20"/>
          <w:szCs w:val="20"/>
        </w:rPr>
        <w:t xml:space="preserve">. Αθήνα: </w:t>
      </w:r>
      <w:proofErr w:type="spellStart"/>
      <w:r w:rsidRPr="00DF2FCA">
        <w:rPr>
          <w:sz w:val="20"/>
          <w:szCs w:val="20"/>
        </w:rPr>
        <w:t>Gutenberg</w:t>
      </w:r>
      <w:proofErr w:type="spellEnd"/>
      <w:r w:rsidRPr="00DF2FCA">
        <w:rPr>
          <w:sz w:val="20"/>
          <w:szCs w:val="20"/>
        </w:rPr>
        <w:t>.</w:t>
      </w:r>
    </w:p>
    <w:p w14:paraId="6F84FAD4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Βιβλίο με Επιμελητή (</w:t>
      </w:r>
      <w:proofErr w:type="spellStart"/>
      <w:r w:rsidRPr="00DF2FCA">
        <w:rPr>
          <w:b/>
          <w:bCs/>
          <w:sz w:val="20"/>
          <w:szCs w:val="20"/>
        </w:rPr>
        <w:t>Edited</w:t>
      </w:r>
      <w:proofErr w:type="spellEnd"/>
      <w:r w:rsidRPr="00DF2FCA">
        <w:rPr>
          <w:b/>
          <w:bCs/>
          <w:sz w:val="20"/>
          <w:szCs w:val="20"/>
        </w:rPr>
        <w:t xml:space="preserve"> </w:t>
      </w:r>
      <w:proofErr w:type="spellStart"/>
      <w:r w:rsidRPr="00DF2FCA">
        <w:rPr>
          <w:b/>
          <w:bCs/>
          <w:sz w:val="20"/>
          <w:szCs w:val="20"/>
        </w:rPr>
        <w:t>Book</w:t>
      </w:r>
      <w:proofErr w:type="spellEnd"/>
      <w:r w:rsidRPr="00DF2FCA">
        <w:rPr>
          <w:b/>
          <w:bCs/>
          <w:sz w:val="20"/>
          <w:szCs w:val="20"/>
        </w:rPr>
        <w:t>)</w:t>
      </w:r>
    </w:p>
    <w:p w14:paraId="5B978156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Όταν αναφέρεστε σε ένα ολόκληρο βιβλίο που έχει επιμελητή/ες αντί για συγγραφέα/εις.</w:t>
      </w:r>
    </w:p>
    <w:p w14:paraId="5E49B6DA" w14:textId="77777777" w:rsidR="00DF2FCA" w:rsidRPr="00DF2FCA" w:rsidRDefault="00DF2FCA" w:rsidP="00DF2FCA">
      <w:pPr>
        <w:pStyle w:val="01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Δομή: Επώνυμο, Α. Α. (Επιμ.). (Έτος). </w:t>
      </w:r>
      <w:r w:rsidRPr="00DF2FCA">
        <w:rPr>
          <w:i/>
          <w:iCs/>
          <w:sz w:val="20"/>
          <w:szCs w:val="20"/>
        </w:rPr>
        <w:t>Τίτλος Βιβλίου</w:t>
      </w:r>
      <w:r w:rsidRPr="00DF2FCA">
        <w:rPr>
          <w:sz w:val="20"/>
          <w:szCs w:val="20"/>
        </w:rPr>
        <w:t>. Τόπος Έκδοσης: Εκδότης.</w:t>
      </w:r>
    </w:p>
    <w:p w14:paraId="4CF8B7A4" w14:textId="77777777" w:rsidR="00DF2FCA" w:rsidRPr="00DF2FCA" w:rsidRDefault="00DF2FCA" w:rsidP="00DF2FCA">
      <w:pPr>
        <w:pStyle w:val="01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Παράδειγμα: </w:t>
      </w:r>
    </w:p>
    <w:p w14:paraId="7CA9DE60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Δημητρίου, Σ. (Επιμ.). (2017). </w:t>
      </w:r>
      <w:r w:rsidRPr="00DF2FCA">
        <w:rPr>
          <w:i/>
          <w:iCs/>
          <w:sz w:val="20"/>
          <w:szCs w:val="20"/>
        </w:rPr>
        <w:t>Θέματα Ειδικής Αγωγής</w:t>
      </w:r>
      <w:r w:rsidRPr="00DF2FCA">
        <w:rPr>
          <w:sz w:val="20"/>
          <w:szCs w:val="20"/>
        </w:rPr>
        <w:t>. Θεσσαλονίκη: Κυριακίδης.</w:t>
      </w:r>
    </w:p>
    <w:p w14:paraId="1BC4F3E0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Κεφάλαιο σε Βιβλίο με Επιμελητή (</w:t>
      </w:r>
      <w:proofErr w:type="spellStart"/>
      <w:r w:rsidRPr="00DF2FCA">
        <w:rPr>
          <w:b/>
          <w:bCs/>
          <w:sz w:val="20"/>
          <w:szCs w:val="20"/>
        </w:rPr>
        <w:t>Chapter</w:t>
      </w:r>
      <w:proofErr w:type="spellEnd"/>
      <w:r w:rsidRPr="00DF2FCA">
        <w:rPr>
          <w:b/>
          <w:bCs/>
          <w:sz w:val="20"/>
          <w:szCs w:val="20"/>
        </w:rPr>
        <w:t xml:space="preserve"> in </w:t>
      </w:r>
      <w:proofErr w:type="spellStart"/>
      <w:r w:rsidRPr="00DF2FCA">
        <w:rPr>
          <w:b/>
          <w:bCs/>
          <w:sz w:val="20"/>
          <w:szCs w:val="20"/>
        </w:rPr>
        <w:t>an</w:t>
      </w:r>
      <w:proofErr w:type="spellEnd"/>
      <w:r w:rsidRPr="00DF2FCA">
        <w:rPr>
          <w:b/>
          <w:bCs/>
          <w:sz w:val="20"/>
          <w:szCs w:val="20"/>
        </w:rPr>
        <w:t xml:space="preserve"> </w:t>
      </w:r>
      <w:proofErr w:type="spellStart"/>
      <w:r w:rsidRPr="00DF2FCA">
        <w:rPr>
          <w:b/>
          <w:bCs/>
          <w:sz w:val="20"/>
          <w:szCs w:val="20"/>
        </w:rPr>
        <w:t>Edited</w:t>
      </w:r>
      <w:proofErr w:type="spellEnd"/>
      <w:r w:rsidRPr="00DF2FCA">
        <w:rPr>
          <w:b/>
          <w:bCs/>
          <w:sz w:val="20"/>
          <w:szCs w:val="20"/>
        </w:rPr>
        <w:t xml:space="preserve"> </w:t>
      </w:r>
      <w:proofErr w:type="spellStart"/>
      <w:r w:rsidRPr="00DF2FCA">
        <w:rPr>
          <w:b/>
          <w:bCs/>
          <w:sz w:val="20"/>
          <w:szCs w:val="20"/>
        </w:rPr>
        <w:t>Book</w:t>
      </w:r>
      <w:proofErr w:type="spellEnd"/>
      <w:r w:rsidRPr="00DF2FCA">
        <w:rPr>
          <w:b/>
          <w:bCs/>
          <w:sz w:val="20"/>
          <w:szCs w:val="20"/>
        </w:rPr>
        <w:t>)</w:t>
      </w:r>
    </w:p>
    <w:p w14:paraId="6DCC9A89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Όταν αναφέρεστε σε ένα συγκεκριμένο κεφάλαιο μέσα σε ένα βιβλίο που έχει επιμελητή/ες.</w:t>
      </w:r>
    </w:p>
    <w:p w14:paraId="5D516285" w14:textId="77777777" w:rsidR="00DF2FCA" w:rsidRPr="00DF2FCA" w:rsidRDefault="00DF2FCA" w:rsidP="00DF2FCA">
      <w:pPr>
        <w:pStyle w:val="01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Δομή: Επώνυμο, Α. Α. (Έτος). Τίτλος κεφαλαίου. Στο Β. Β. Επιμελητής (Επιμ.), </w:t>
      </w:r>
      <w:r w:rsidRPr="00DF2FCA">
        <w:rPr>
          <w:i/>
          <w:iCs/>
          <w:sz w:val="20"/>
          <w:szCs w:val="20"/>
        </w:rPr>
        <w:t>Τίτλος Βιβλίου</w:t>
      </w:r>
      <w:r w:rsidRPr="00DF2FCA">
        <w:rPr>
          <w:sz w:val="20"/>
          <w:szCs w:val="20"/>
        </w:rPr>
        <w:t xml:space="preserve"> (σελίδες κεφαλαίου). Τόπος Έκδοσης: Εκδότης.</w:t>
      </w:r>
    </w:p>
    <w:p w14:paraId="163D5FC3" w14:textId="77777777" w:rsidR="00DF2FCA" w:rsidRPr="00DF2FCA" w:rsidRDefault="00DF2FCA" w:rsidP="00DF2FCA">
      <w:pPr>
        <w:pStyle w:val="01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Παράδειγμα: </w:t>
      </w:r>
    </w:p>
    <w:p w14:paraId="4B8F6E57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Καρράς, Π. (2018). Η γνωστική ανάπτυξη στην παιδική ηλικία. Στο Μ. Παύλου (Επιμ.), </w:t>
      </w:r>
      <w:r w:rsidRPr="00DF2FCA">
        <w:rPr>
          <w:i/>
          <w:iCs/>
          <w:sz w:val="20"/>
          <w:szCs w:val="20"/>
        </w:rPr>
        <w:t>Παιδική Ψυχολογία: Θεωρία και Πράξη</w:t>
      </w:r>
      <w:r w:rsidRPr="00DF2FCA">
        <w:rPr>
          <w:sz w:val="20"/>
          <w:szCs w:val="20"/>
        </w:rPr>
        <w:t xml:space="preserve"> (</w:t>
      </w:r>
      <w:proofErr w:type="spellStart"/>
      <w:r w:rsidRPr="00DF2FCA">
        <w:rPr>
          <w:sz w:val="20"/>
          <w:szCs w:val="20"/>
        </w:rPr>
        <w:t>σσ</w:t>
      </w:r>
      <w:proofErr w:type="spellEnd"/>
      <w:r w:rsidRPr="00DF2FCA">
        <w:rPr>
          <w:sz w:val="20"/>
          <w:szCs w:val="20"/>
        </w:rPr>
        <w:t>. 87-105). Αθήνα: Πεδίο.</w:t>
      </w:r>
    </w:p>
    <w:p w14:paraId="177D5FE5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2. Άρθρο σε Επιστημονικό Περιοδικό</w:t>
      </w:r>
    </w:p>
    <w:p w14:paraId="3FD49D8C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Όταν αναφέρεστε σε ένα άρθρο που έχει δημοσιευτεί σε επιστημονικό περιοδικό.</w:t>
      </w:r>
    </w:p>
    <w:p w14:paraId="5AACD707" w14:textId="77777777" w:rsidR="00DF2FCA" w:rsidRPr="00DF2FCA" w:rsidRDefault="00DF2FCA" w:rsidP="00DF2FCA">
      <w:pPr>
        <w:pStyle w:val="01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Δομή (με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): Επώνυμο, Α. Α. (Έτος). Τίτλος άρθρου. </w:t>
      </w:r>
      <w:r w:rsidRPr="00DF2FCA">
        <w:rPr>
          <w:i/>
          <w:iCs/>
          <w:sz w:val="20"/>
          <w:szCs w:val="20"/>
        </w:rPr>
        <w:t>Τίτλος Περιοδικού</w:t>
      </w:r>
      <w:r w:rsidRPr="00DF2FCA">
        <w:rPr>
          <w:sz w:val="20"/>
          <w:szCs w:val="20"/>
        </w:rPr>
        <w:t xml:space="preserve">, </w:t>
      </w:r>
      <w:r w:rsidRPr="00DF2FCA">
        <w:rPr>
          <w:i/>
          <w:iCs/>
          <w:sz w:val="20"/>
          <w:szCs w:val="20"/>
        </w:rPr>
        <w:t>Τόμος</w:t>
      </w:r>
      <w:r w:rsidRPr="00DF2FCA">
        <w:rPr>
          <w:sz w:val="20"/>
          <w:szCs w:val="20"/>
        </w:rPr>
        <w:t xml:space="preserve">(Τεύχος), σελίδες.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: </w:t>
      </w:r>
      <w:proofErr w:type="spellStart"/>
      <w:r w:rsidRPr="00DF2FCA">
        <w:rPr>
          <w:sz w:val="20"/>
          <w:szCs w:val="20"/>
        </w:rPr>
        <w:t>xxx</w:t>
      </w:r>
      <w:proofErr w:type="spellEnd"/>
    </w:p>
    <w:p w14:paraId="33C21936" w14:textId="77777777" w:rsidR="00DF2FCA" w:rsidRPr="00DF2FCA" w:rsidRDefault="00DF2FCA" w:rsidP="00DF2FCA">
      <w:pPr>
        <w:pStyle w:val="01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Παράδειγμα (με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): </w:t>
      </w:r>
    </w:p>
    <w:p w14:paraId="384DF526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Αποστόλου, Ε. (2020). Η επίδραση της ενσυναίσθησης στην ακαδημαϊκή επίδοση. </w:t>
      </w:r>
      <w:r w:rsidRPr="00DF2FCA">
        <w:rPr>
          <w:i/>
          <w:iCs/>
          <w:sz w:val="20"/>
          <w:szCs w:val="20"/>
        </w:rPr>
        <w:t>Επιστήμες της Εκπαίδευσης</w:t>
      </w:r>
      <w:r w:rsidRPr="00DF2FCA">
        <w:rPr>
          <w:sz w:val="20"/>
          <w:szCs w:val="20"/>
        </w:rPr>
        <w:t xml:space="preserve">, </w:t>
      </w:r>
      <w:r w:rsidRPr="00DF2FCA">
        <w:rPr>
          <w:i/>
          <w:iCs/>
          <w:sz w:val="20"/>
          <w:szCs w:val="20"/>
        </w:rPr>
        <w:t>25</w:t>
      </w:r>
      <w:r w:rsidRPr="00DF2FCA">
        <w:rPr>
          <w:sz w:val="20"/>
          <w:szCs w:val="20"/>
        </w:rPr>
        <w:t xml:space="preserve">(2), 123-138.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>: 10.1234/ede.2020.002</w:t>
      </w:r>
    </w:p>
    <w:p w14:paraId="21C2860D" w14:textId="77777777" w:rsidR="00DF2FCA" w:rsidRPr="00DF2FCA" w:rsidRDefault="00DF2FCA" w:rsidP="00DF2FCA">
      <w:pPr>
        <w:pStyle w:val="01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Δομή (χωρίς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, σε έντυπη μορφή ή online χωρίς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): Επώνυμο, Α. Α. (Έτος). Τίτλος άρθρου. </w:t>
      </w:r>
      <w:r w:rsidRPr="00DF2FCA">
        <w:rPr>
          <w:i/>
          <w:iCs/>
          <w:sz w:val="20"/>
          <w:szCs w:val="20"/>
        </w:rPr>
        <w:t>Τίτλος Περιοδικού</w:t>
      </w:r>
      <w:r w:rsidRPr="00DF2FCA">
        <w:rPr>
          <w:sz w:val="20"/>
          <w:szCs w:val="20"/>
        </w:rPr>
        <w:t xml:space="preserve">, </w:t>
      </w:r>
      <w:r w:rsidRPr="00DF2FCA">
        <w:rPr>
          <w:i/>
          <w:iCs/>
          <w:sz w:val="20"/>
          <w:szCs w:val="20"/>
        </w:rPr>
        <w:t>Τόμος</w:t>
      </w:r>
      <w:r w:rsidRPr="00DF2FCA">
        <w:rPr>
          <w:sz w:val="20"/>
          <w:szCs w:val="20"/>
        </w:rPr>
        <w:t>(Τεύχος), σελίδες.</w:t>
      </w:r>
    </w:p>
    <w:p w14:paraId="3E9D72FF" w14:textId="77777777" w:rsidR="00DF2FCA" w:rsidRPr="00DF2FCA" w:rsidRDefault="00DF2FCA" w:rsidP="00DF2FCA">
      <w:pPr>
        <w:pStyle w:val="01"/>
        <w:numPr>
          <w:ilvl w:val="0"/>
          <w:numId w:val="41"/>
        </w:numPr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Παράδειγμα (χωρίς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): </w:t>
      </w:r>
    </w:p>
    <w:p w14:paraId="3951650C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Βασιλείου, Ν. (2019). Η σημασία της κριτικής σκέψης στην τριτοβάθμια εκπαίδευση. </w:t>
      </w:r>
      <w:r w:rsidRPr="00DF2FCA">
        <w:rPr>
          <w:i/>
          <w:iCs/>
          <w:sz w:val="20"/>
          <w:szCs w:val="20"/>
        </w:rPr>
        <w:t>Περιοδικό Εκπαιδευτικής Έρευνας</w:t>
      </w:r>
      <w:r w:rsidRPr="00DF2FCA">
        <w:rPr>
          <w:sz w:val="20"/>
          <w:szCs w:val="20"/>
        </w:rPr>
        <w:t xml:space="preserve">, </w:t>
      </w:r>
      <w:r w:rsidRPr="00DF2FCA">
        <w:rPr>
          <w:i/>
          <w:iCs/>
          <w:sz w:val="20"/>
          <w:szCs w:val="20"/>
        </w:rPr>
        <w:t>18</w:t>
      </w:r>
      <w:r w:rsidRPr="00DF2FCA">
        <w:rPr>
          <w:sz w:val="20"/>
          <w:szCs w:val="20"/>
        </w:rPr>
        <w:t>(1), 78-92.</w:t>
      </w:r>
    </w:p>
    <w:p w14:paraId="5C080F89" w14:textId="77777777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</w:p>
    <w:p w14:paraId="3407D5DF" w14:textId="67706BDE" w:rsidR="00DF2FCA" w:rsidRPr="00C6036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C6036A">
        <w:rPr>
          <w:b/>
          <w:bCs/>
          <w:sz w:val="20"/>
          <w:szCs w:val="20"/>
        </w:rPr>
        <w:t xml:space="preserve">3. </w:t>
      </w:r>
      <w:r w:rsidRPr="00DF2FCA">
        <w:rPr>
          <w:b/>
          <w:bCs/>
          <w:sz w:val="20"/>
          <w:szCs w:val="20"/>
        </w:rPr>
        <w:t>Άρθρο</w:t>
      </w:r>
      <w:r w:rsidRPr="00C6036A">
        <w:rPr>
          <w:b/>
          <w:bCs/>
          <w:sz w:val="20"/>
          <w:szCs w:val="20"/>
        </w:rPr>
        <w:t xml:space="preserve"> </w:t>
      </w:r>
      <w:r w:rsidRPr="00DF2FCA">
        <w:rPr>
          <w:b/>
          <w:bCs/>
          <w:sz w:val="20"/>
          <w:szCs w:val="20"/>
        </w:rPr>
        <w:t>σε</w:t>
      </w:r>
      <w:r w:rsidRPr="00C6036A">
        <w:rPr>
          <w:b/>
          <w:bCs/>
          <w:sz w:val="20"/>
          <w:szCs w:val="20"/>
        </w:rPr>
        <w:t xml:space="preserve"> </w:t>
      </w:r>
      <w:r w:rsidRPr="00DF2FCA">
        <w:rPr>
          <w:b/>
          <w:bCs/>
          <w:sz w:val="20"/>
          <w:szCs w:val="20"/>
        </w:rPr>
        <w:t>Πρακτικά</w:t>
      </w:r>
      <w:r w:rsidRPr="00C6036A">
        <w:rPr>
          <w:b/>
          <w:bCs/>
          <w:sz w:val="20"/>
          <w:szCs w:val="20"/>
        </w:rPr>
        <w:t xml:space="preserve"> </w:t>
      </w:r>
      <w:r w:rsidRPr="00DF2FCA">
        <w:rPr>
          <w:b/>
          <w:bCs/>
          <w:sz w:val="20"/>
          <w:szCs w:val="20"/>
        </w:rPr>
        <w:t>Συνεδρίου</w:t>
      </w:r>
      <w:r w:rsidRPr="00C6036A">
        <w:rPr>
          <w:b/>
          <w:bCs/>
          <w:sz w:val="20"/>
          <w:szCs w:val="20"/>
        </w:rPr>
        <w:t xml:space="preserve"> (</w:t>
      </w:r>
      <w:r w:rsidRPr="00DF2FCA">
        <w:rPr>
          <w:b/>
          <w:bCs/>
          <w:sz w:val="20"/>
          <w:szCs w:val="20"/>
          <w:lang w:val="en-US"/>
        </w:rPr>
        <w:t>Published</w:t>
      </w:r>
      <w:r w:rsidRPr="00C6036A">
        <w:rPr>
          <w:b/>
          <w:bCs/>
          <w:sz w:val="20"/>
          <w:szCs w:val="20"/>
        </w:rPr>
        <w:t xml:space="preserve"> </w:t>
      </w:r>
      <w:r w:rsidRPr="00DF2FCA">
        <w:rPr>
          <w:b/>
          <w:bCs/>
          <w:sz w:val="20"/>
          <w:szCs w:val="20"/>
          <w:lang w:val="en-US"/>
        </w:rPr>
        <w:t>in</w:t>
      </w:r>
      <w:r w:rsidRPr="00C6036A">
        <w:rPr>
          <w:b/>
          <w:bCs/>
          <w:sz w:val="20"/>
          <w:szCs w:val="20"/>
        </w:rPr>
        <w:t xml:space="preserve"> </w:t>
      </w:r>
      <w:r w:rsidRPr="00DF2FCA">
        <w:rPr>
          <w:b/>
          <w:bCs/>
          <w:sz w:val="20"/>
          <w:szCs w:val="20"/>
          <w:lang w:val="en-US"/>
        </w:rPr>
        <w:t>Proceedings</w:t>
      </w:r>
      <w:r w:rsidRPr="00C6036A">
        <w:rPr>
          <w:b/>
          <w:bCs/>
          <w:sz w:val="20"/>
          <w:szCs w:val="20"/>
        </w:rPr>
        <w:t xml:space="preserve"> </w:t>
      </w:r>
      <w:r w:rsidRPr="00DF2FCA">
        <w:rPr>
          <w:b/>
          <w:bCs/>
          <w:sz w:val="20"/>
          <w:szCs w:val="20"/>
          <w:lang w:val="en-US"/>
        </w:rPr>
        <w:t>Book</w:t>
      </w:r>
      <w:r w:rsidRPr="00C6036A">
        <w:rPr>
          <w:b/>
          <w:bCs/>
          <w:sz w:val="20"/>
          <w:szCs w:val="20"/>
        </w:rPr>
        <w:t>)</w:t>
      </w:r>
    </w:p>
    <w:p w14:paraId="2BA4A062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Όταν το άρθρο έχει δημοσιευτεί σε τόμο πρακτικών με </w:t>
      </w:r>
      <w:proofErr w:type="spellStart"/>
      <w:r w:rsidRPr="00DF2FCA">
        <w:rPr>
          <w:sz w:val="20"/>
          <w:szCs w:val="20"/>
        </w:rPr>
        <w:t>ISBN</w:t>
      </w:r>
      <w:proofErr w:type="spellEnd"/>
      <w:r w:rsidRPr="00DF2FCA">
        <w:rPr>
          <w:sz w:val="20"/>
          <w:szCs w:val="20"/>
        </w:rPr>
        <w:t>.</w:t>
      </w:r>
    </w:p>
    <w:p w14:paraId="65A9974E" w14:textId="77777777" w:rsidR="00DF2FCA" w:rsidRPr="00DF2FCA" w:rsidRDefault="00DF2FCA" w:rsidP="00DF2FCA">
      <w:pPr>
        <w:pStyle w:val="01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Δομή:</w:t>
      </w:r>
      <w:r w:rsidRPr="00DF2FCA">
        <w:rPr>
          <w:sz w:val="20"/>
          <w:szCs w:val="20"/>
        </w:rPr>
        <w:t xml:space="preserve"> Επώνυμο, Α. Α. (Έτος). Τίτλος άρθρου. Στο Α. Α. Επιμελητής &amp; Β. Β. Επιμελητής (Επιμ.), </w:t>
      </w:r>
      <w:r w:rsidRPr="00DF2FCA">
        <w:rPr>
          <w:i/>
          <w:iCs/>
          <w:sz w:val="20"/>
          <w:szCs w:val="20"/>
        </w:rPr>
        <w:t>Τίτλος Πρακτικών Συνεδρίου</w:t>
      </w:r>
      <w:r w:rsidRPr="00DF2FCA">
        <w:rPr>
          <w:sz w:val="20"/>
          <w:szCs w:val="20"/>
        </w:rPr>
        <w:t xml:space="preserve"> (σελίδες άρθρου). Τόπος Έκδοσης: Εκδότης.</w:t>
      </w:r>
    </w:p>
    <w:p w14:paraId="361E8505" w14:textId="77777777" w:rsidR="00DF2FCA" w:rsidRPr="00DF2FCA" w:rsidRDefault="00DF2FCA" w:rsidP="00DF2FCA">
      <w:pPr>
        <w:pStyle w:val="01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Παράδειγμα:</w:t>
      </w:r>
      <w:r w:rsidRPr="00DF2FCA">
        <w:rPr>
          <w:sz w:val="20"/>
          <w:szCs w:val="20"/>
        </w:rPr>
        <w:t xml:space="preserve"> </w:t>
      </w:r>
    </w:p>
    <w:p w14:paraId="4BE1EA0E" w14:textId="6603FE5A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Παπαδόπουλος, Γ. (2018). Η επίδραση της τεχνολογίας στη μάθηση. Στο Κ. Καραγιάννης &amp; Μ. Λαμπροπούλου (Επιμ.), </w:t>
      </w:r>
      <w:r w:rsidRPr="00DF2FCA">
        <w:rPr>
          <w:i/>
          <w:iCs/>
          <w:sz w:val="20"/>
          <w:szCs w:val="20"/>
        </w:rPr>
        <w:t>Πρακτικά 10ου Πανελλήνιου Συνεδρίου Εκπαιδευτικής Τεχνολογίας</w:t>
      </w:r>
      <w:r w:rsidRPr="00DF2FCA">
        <w:rPr>
          <w:sz w:val="20"/>
          <w:szCs w:val="20"/>
        </w:rPr>
        <w:t xml:space="preserve"> (</w:t>
      </w:r>
      <w:proofErr w:type="spellStart"/>
      <w:r w:rsidRPr="00DF2FCA">
        <w:rPr>
          <w:sz w:val="20"/>
          <w:szCs w:val="20"/>
        </w:rPr>
        <w:t>σσ</w:t>
      </w:r>
      <w:proofErr w:type="spellEnd"/>
      <w:r w:rsidRPr="00DF2FCA">
        <w:rPr>
          <w:sz w:val="20"/>
          <w:szCs w:val="20"/>
        </w:rPr>
        <w:t>. 45-56). Αθήνα: Κλειδάριθμος.</w:t>
      </w:r>
    </w:p>
    <w:p w14:paraId="34DD01BD" w14:textId="031AF84F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.</w:t>
      </w:r>
      <w:r w:rsidRPr="00DF2FCA">
        <w:rPr>
          <w:b/>
          <w:bCs/>
          <w:sz w:val="20"/>
          <w:szCs w:val="20"/>
        </w:rPr>
        <w:t xml:space="preserve"> Άρθρο σε Πρακτικά Συνεδρίου (</w:t>
      </w:r>
      <w:proofErr w:type="spellStart"/>
      <w:r w:rsidRPr="00DF2FCA">
        <w:rPr>
          <w:b/>
          <w:bCs/>
          <w:sz w:val="20"/>
          <w:szCs w:val="20"/>
        </w:rPr>
        <w:t>Available</w:t>
      </w:r>
      <w:proofErr w:type="spellEnd"/>
      <w:r w:rsidRPr="00DF2FCA">
        <w:rPr>
          <w:b/>
          <w:bCs/>
          <w:sz w:val="20"/>
          <w:szCs w:val="20"/>
        </w:rPr>
        <w:t xml:space="preserve"> Online)</w:t>
      </w:r>
    </w:p>
    <w:p w14:paraId="1D9883A8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 xml:space="preserve">Όταν το άρθρο είναι διαθέσιμο online, συνήθως με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 (</w:t>
      </w:r>
      <w:proofErr w:type="spellStart"/>
      <w:r w:rsidRPr="00DF2FCA">
        <w:rPr>
          <w:sz w:val="20"/>
          <w:szCs w:val="20"/>
        </w:rPr>
        <w:t>Digital</w:t>
      </w:r>
      <w:proofErr w:type="spellEnd"/>
      <w:r w:rsidRPr="00DF2FCA">
        <w:rPr>
          <w:sz w:val="20"/>
          <w:szCs w:val="20"/>
        </w:rPr>
        <w:t xml:space="preserve"> </w:t>
      </w:r>
      <w:proofErr w:type="spellStart"/>
      <w:r w:rsidRPr="00DF2FCA">
        <w:rPr>
          <w:sz w:val="20"/>
          <w:szCs w:val="20"/>
        </w:rPr>
        <w:t>Object</w:t>
      </w:r>
      <w:proofErr w:type="spellEnd"/>
      <w:r w:rsidRPr="00DF2FCA">
        <w:rPr>
          <w:sz w:val="20"/>
          <w:szCs w:val="20"/>
        </w:rPr>
        <w:t xml:space="preserve"> </w:t>
      </w:r>
      <w:proofErr w:type="spellStart"/>
      <w:r w:rsidRPr="00DF2FCA">
        <w:rPr>
          <w:sz w:val="20"/>
          <w:szCs w:val="20"/>
        </w:rPr>
        <w:t>Identifier</w:t>
      </w:r>
      <w:proofErr w:type="spellEnd"/>
      <w:r w:rsidRPr="00DF2FCA">
        <w:rPr>
          <w:sz w:val="20"/>
          <w:szCs w:val="20"/>
        </w:rPr>
        <w:t xml:space="preserve">) ή </w:t>
      </w:r>
      <w:proofErr w:type="spellStart"/>
      <w:r w:rsidRPr="00DF2FCA">
        <w:rPr>
          <w:sz w:val="20"/>
          <w:szCs w:val="20"/>
        </w:rPr>
        <w:t>URL</w:t>
      </w:r>
      <w:proofErr w:type="spellEnd"/>
      <w:r w:rsidRPr="00DF2FCA">
        <w:rPr>
          <w:sz w:val="20"/>
          <w:szCs w:val="20"/>
        </w:rPr>
        <w:t>.</w:t>
      </w:r>
    </w:p>
    <w:p w14:paraId="7EFF8F41" w14:textId="77777777" w:rsidR="00DF2FCA" w:rsidRPr="00DF2FCA" w:rsidRDefault="00DF2FCA" w:rsidP="00DF2FCA">
      <w:pPr>
        <w:pStyle w:val="01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lastRenderedPageBreak/>
        <w:t xml:space="preserve">Δομή (με </w:t>
      </w:r>
      <w:proofErr w:type="spellStart"/>
      <w:r w:rsidRPr="00DF2FCA">
        <w:rPr>
          <w:b/>
          <w:bCs/>
          <w:sz w:val="20"/>
          <w:szCs w:val="20"/>
        </w:rPr>
        <w:t>DOI</w:t>
      </w:r>
      <w:proofErr w:type="spellEnd"/>
      <w:r w:rsidRPr="00DF2FCA">
        <w:rPr>
          <w:b/>
          <w:bCs/>
          <w:sz w:val="20"/>
          <w:szCs w:val="20"/>
        </w:rPr>
        <w:t>):</w:t>
      </w:r>
      <w:r w:rsidRPr="00DF2FCA">
        <w:rPr>
          <w:sz w:val="20"/>
          <w:szCs w:val="20"/>
        </w:rPr>
        <w:t xml:space="preserve"> Επώνυμο, Α. Α. (Έτος). Τίτλος άρθρου. Στο Α. Α. Επιμελητής &amp; Β. Β. Επιμελητής (Επιμ.), </w:t>
      </w:r>
      <w:r w:rsidRPr="00DF2FCA">
        <w:rPr>
          <w:i/>
          <w:iCs/>
          <w:sz w:val="20"/>
          <w:szCs w:val="20"/>
        </w:rPr>
        <w:t>Τίτλος Πρακτικών Συνεδρίου</w:t>
      </w:r>
      <w:r w:rsidRPr="00DF2FCA">
        <w:rPr>
          <w:sz w:val="20"/>
          <w:szCs w:val="20"/>
        </w:rPr>
        <w:t xml:space="preserve"> (σελίδες άρθρου).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 xml:space="preserve">: </w:t>
      </w:r>
      <w:proofErr w:type="spellStart"/>
      <w:r w:rsidRPr="00DF2FCA">
        <w:rPr>
          <w:sz w:val="20"/>
          <w:szCs w:val="20"/>
        </w:rPr>
        <w:t>xxx</w:t>
      </w:r>
      <w:proofErr w:type="spellEnd"/>
    </w:p>
    <w:p w14:paraId="2D27BEE7" w14:textId="77777777" w:rsidR="00DF2FCA" w:rsidRPr="00DF2FCA" w:rsidRDefault="00DF2FCA" w:rsidP="00DF2FCA">
      <w:pPr>
        <w:pStyle w:val="01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 xml:space="preserve">Παράδειγμα (με </w:t>
      </w:r>
      <w:proofErr w:type="spellStart"/>
      <w:r w:rsidRPr="00DF2FCA">
        <w:rPr>
          <w:b/>
          <w:bCs/>
          <w:sz w:val="20"/>
          <w:szCs w:val="20"/>
        </w:rPr>
        <w:t>DOI</w:t>
      </w:r>
      <w:proofErr w:type="spellEnd"/>
      <w:r w:rsidRPr="00DF2FCA">
        <w:rPr>
          <w:b/>
          <w:bCs/>
          <w:sz w:val="20"/>
          <w:szCs w:val="20"/>
        </w:rPr>
        <w:t>):</w:t>
      </w:r>
      <w:r w:rsidRPr="00DF2FCA">
        <w:rPr>
          <w:sz w:val="20"/>
          <w:szCs w:val="20"/>
        </w:rPr>
        <w:t xml:space="preserve"> </w:t>
      </w:r>
    </w:p>
    <w:p w14:paraId="68D37B5B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Γεωργίου, Ε. (2019). Καινοτόμες διδακτικές προσεγγίσεις στην πρωτοβάθμια εκπαίδευση. Στο Δ. Βασιλείου &amp; Ν. Ζέρβας (Επιμ.), </w:t>
      </w:r>
      <w:r w:rsidRPr="00DF2FCA">
        <w:rPr>
          <w:i/>
          <w:iCs/>
          <w:sz w:val="20"/>
          <w:szCs w:val="20"/>
        </w:rPr>
        <w:t>Πρακτικά Διεθνούς Συνεδρίου για την Εκπαίδευση</w:t>
      </w:r>
      <w:r w:rsidRPr="00DF2FCA">
        <w:rPr>
          <w:sz w:val="20"/>
          <w:szCs w:val="20"/>
        </w:rPr>
        <w:t xml:space="preserve"> (</w:t>
      </w:r>
      <w:proofErr w:type="spellStart"/>
      <w:r w:rsidRPr="00DF2FCA">
        <w:rPr>
          <w:sz w:val="20"/>
          <w:szCs w:val="20"/>
        </w:rPr>
        <w:t>σσ</w:t>
      </w:r>
      <w:proofErr w:type="spellEnd"/>
      <w:r w:rsidRPr="00DF2FCA">
        <w:rPr>
          <w:sz w:val="20"/>
          <w:szCs w:val="20"/>
        </w:rPr>
        <w:t xml:space="preserve">. 112-125). </w:t>
      </w:r>
      <w:proofErr w:type="spellStart"/>
      <w:r w:rsidRPr="00DF2FCA">
        <w:rPr>
          <w:sz w:val="20"/>
          <w:szCs w:val="20"/>
        </w:rPr>
        <w:t>DOI</w:t>
      </w:r>
      <w:proofErr w:type="spellEnd"/>
      <w:r w:rsidRPr="00DF2FCA">
        <w:rPr>
          <w:sz w:val="20"/>
          <w:szCs w:val="20"/>
        </w:rPr>
        <w:t>: 10.1037/0000000-000</w:t>
      </w:r>
    </w:p>
    <w:p w14:paraId="1430514A" w14:textId="77777777" w:rsidR="00DF2FCA" w:rsidRPr="00DF2FCA" w:rsidRDefault="00DF2FCA" w:rsidP="00DF2FCA">
      <w:pPr>
        <w:pStyle w:val="01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 xml:space="preserve">Δομή (με </w:t>
      </w:r>
      <w:proofErr w:type="spellStart"/>
      <w:r w:rsidRPr="00DF2FCA">
        <w:rPr>
          <w:b/>
          <w:bCs/>
          <w:sz w:val="20"/>
          <w:szCs w:val="20"/>
        </w:rPr>
        <w:t>URL</w:t>
      </w:r>
      <w:proofErr w:type="spellEnd"/>
      <w:r w:rsidRPr="00DF2FCA">
        <w:rPr>
          <w:b/>
          <w:bCs/>
          <w:sz w:val="20"/>
          <w:szCs w:val="20"/>
        </w:rPr>
        <w:t xml:space="preserve">, χωρίς </w:t>
      </w:r>
      <w:proofErr w:type="spellStart"/>
      <w:r w:rsidRPr="00DF2FCA">
        <w:rPr>
          <w:b/>
          <w:bCs/>
          <w:sz w:val="20"/>
          <w:szCs w:val="20"/>
        </w:rPr>
        <w:t>DOI</w:t>
      </w:r>
      <w:proofErr w:type="spellEnd"/>
      <w:r w:rsidRPr="00DF2FCA">
        <w:rPr>
          <w:b/>
          <w:bCs/>
          <w:sz w:val="20"/>
          <w:szCs w:val="20"/>
        </w:rPr>
        <w:t>):</w:t>
      </w:r>
      <w:r w:rsidRPr="00DF2FCA">
        <w:rPr>
          <w:sz w:val="20"/>
          <w:szCs w:val="20"/>
        </w:rPr>
        <w:t xml:space="preserve"> Επώνυμο, Α. Α. (Έτος). Τίτλος άρθρου. Στο Α. Α. Επιμελητής &amp; Β. Β. Επιμελητής (Επιμ.), </w:t>
      </w:r>
      <w:r w:rsidRPr="00DF2FCA">
        <w:rPr>
          <w:i/>
          <w:iCs/>
          <w:sz w:val="20"/>
          <w:szCs w:val="20"/>
        </w:rPr>
        <w:t>Τίτλος Πρακτικών Συνεδρίου</w:t>
      </w:r>
      <w:r w:rsidRPr="00DF2FCA">
        <w:rPr>
          <w:sz w:val="20"/>
          <w:szCs w:val="20"/>
        </w:rPr>
        <w:t xml:space="preserve"> (σελίδες άρθρου). Ανακτήθηκε από </w:t>
      </w:r>
      <w:proofErr w:type="spellStart"/>
      <w:r w:rsidRPr="00DF2FCA">
        <w:rPr>
          <w:sz w:val="20"/>
          <w:szCs w:val="20"/>
        </w:rPr>
        <w:t>URL</w:t>
      </w:r>
      <w:proofErr w:type="spellEnd"/>
    </w:p>
    <w:p w14:paraId="1CAB47B2" w14:textId="77777777" w:rsidR="00DF2FCA" w:rsidRPr="00DF2FCA" w:rsidRDefault="00DF2FCA" w:rsidP="00DF2FCA">
      <w:pPr>
        <w:pStyle w:val="01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 xml:space="preserve">Παράδειγμα (με </w:t>
      </w:r>
      <w:proofErr w:type="spellStart"/>
      <w:r w:rsidRPr="00DF2FCA">
        <w:rPr>
          <w:b/>
          <w:bCs/>
          <w:sz w:val="20"/>
          <w:szCs w:val="20"/>
        </w:rPr>
        <w:t>URL</w:t>
      </w:r>
      <w:proofErr w:type="spellEnd"/>
      <w:r w:rsidRPr="00DF2FCA">
        <w:rPr>
          <w:b/>
          <w:bCs/>
          <w:sz w:val="20"/>
          <w:szCs w:val="20"/>
        </w:rPr>
        <w:t>):</w:t>
      </w:r>
      <w:r w:rsidRPr="00DF2FCA">
        <w:rPr>
          <w:sz w:val="20"/>
          <w:szCs w:val="20"/>
        </w:rPr>
        <w:t xml:space="preserve"> </w:t>
      </w:r>
    </w:p>
    <w:p w14:paraId="71EA39E6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Κωνσταντίνου, Α. (2017). Η ψυχολογική υποστήριξη σε παιδιά με μαθησιακές δυσκολίες. Στο Π. Αντωνίου &amp; Θ. Σταυρόπουλος (Επιμ.), </w:t>
      </w:r>
      <w:r w:rsidRPr="00DF2FCA">
        <w:rPr>
          <w:i/>
          <w:iCs/>
          <w:sz w:val="20"/>
          <w:szCs w:val="20"/>
        </w:rPr>
        <w:t>Πρακτικά 5ου Πανελλήνιου Συνεδρίου Ειδικής Αγωγής</w:t>
      </w:r>
      <w:r w:rsidRPr="00DF2FCA">
        <w:rPr>
          <w:sz w:val="20"/>
          <w:szCs w:val="20"/>
        </w:rPr>
        <w:t xml:space="preserve"> (</w:t>
      </w:r>
      <w:proofErr w:type="spellStart"/>
      <w:r w:rsidRPr="00DF2FCA">
        <w:rPr>
          <w:sz w:val="20"/>
          <w:szCs w:val="20"/>
        </w:rPr>
        <w:t>σσ</w:t>
      </w:r>
      <w:proofErr w:type="spellEnd"/>
      <w:r w:rsidRPr="00DF2FCA">
        <w:rPr>
          <w:sz w:val="20"/>
          <w:szCs w:val="20"/>
        </w:rPr>
        <w:t xml:space="preserve">. 88-99). Ανακτήθηκε από </w:t>
      </w:r>
      <w:hyperlink r:id="rId8" w:tgtFrame="_blank" w:history="1">
        <w:r w:rsidRPr="00DF2FCA">
          <w:rPr>
            <w:rStyle w:val="-"/>
            <w:sz w:val="20"/>
            <w:szCs w:val="20"/>
            <w:u w:val="none"/>
          </w:rPr>
          <w:t>http://www.synedrio_eidikis_agogis</w:t>
        </w:r>
      </w:hyperlink>
      <w:r w:rsidRPr="00DF2FCA">
        <w:rPr>
          <w:sz w:val="20"/>
          <w:szCs w:val="20"/>
        </w:rPr>
        <w:t>.gr/praktika/konstantinou_2017.pdf</w:t>
      </w:r>
    </w:p>
    <w:p w14:paraId="41BC1C46" w14:textId="771ABCE6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.</w:t>
      </w:r>
      <w:r w:rsidRPr="00DF2FCA">
        <w:rPr>
          <w:b/>
          <w:bCs/>
          <w:sz w:val="20"/>
          <w:szCs w:val="20"/>
        </w:rPr>
        <w:t xml:space="preserve"> Παρουσίαση σε Συνέδριο (όχι δημοσιευμένη στα πρακτικά)</w:t>
      </w:r>
    </w:p>
    <w:p w14:paraId="68957CAC" w14:textId="77777777" w:rsidR="00DF2FCA" w:rsidRPr="00DF2FCA" w:rsidRDefault="00DF2FCA" w:rsidP="00DF2FCA">
      <w:pPr>
        <w:pStyle w:val="01"/>
        <w:spacing w:after="0" w:line="240" w:lineRule="auto"/>
        <w:rPr>
          <w:sz w:val="20"/>
          <w:szCs w:val="20"/>
        </w:rPr>
      </w:pPr>
      <w:r w:rsidRPr="00DF2FCA">
        <w:rPr>
          <w:sz w:val="20"/>
          <w:szCs w:val="20"/>
        </w:rPr>
        <w:t>Εάν αναφέρεστε σε μια παρουσίαση που έγινε σε συνέδριο αλλά δεν έχει δημοσιευτεί σε κάποιο σύνολο πρακτικών.</w:t>
      </w:r>
    </w:p>
    <w:p w14:paraId="49DCCB1E" w14:textId="77777777" w:rsidR="00DF2FCA" w:rsidRPr="00DF2FCA" w:rsidRDefault="00DF2FCA" w:rsidP="00DF2FCA">
      <w:pPr>
        <w:pStyle w:val="01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Δομή:</w:t>
      </w:r>
      <w:r w:rsidRPr="00DF2FCA">
        <w:rPr>
          <w:sz w:val="20"/>
          <w:szCs w:val="20"/>
        </w:rPr>
        <w:t xml:space="preserve"> Επώνυμο, Α. Α. (Έτος, Μήνας). </w:t>
      </w:r>
      <w:r w:rsidRPr="00DF2FCA">
        <w:rPr>
          <w:i/>
          <w:iCs/>
          <w:sz w:val="20"/>
          <w:szCs w:val="20"/>
        </w:rPr>
        <w:t>Τίτλος παρουσίασης</w:t>
      </w:r>
      <w:r w:rsidRPr="00DF2FCA">
        <w:rPr>
          <w:sz w:val="20"/>
          <w:szCs w:val="20"/>
        </w:rPr>
        <w:t xml:space="preserve"> [Τύπος παρουσίασης]. Παρουσιάστηκε στο όνομα Συνεδρίου, Τόπος Συνεδρίου.</w:t>
      </w:r>
    </w:p>
    <w:p w14:paraId="366928AC" w14:textId="77777777" w:rsidR="00DF2FCA" w:rsidRPr="00DF2FCA" w:rsidRDefault="00DF2FCA" w:rsidP="00DF2FCA">
      <w:pPr>
        <w:pStyle w:val="01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Παράδειγμα:</w:t>
      </w:r>
      <w:r w:rsidRPr="00DF2FCA">
        <w:rPr>
          <w:sz w:val="20"/>
          <w:szCs w:val="20"/>
        </w:rPr>
        <w:t xml:space="preserve"> </w:t>
      </w:r>
    </w:p>
    <w:p w14:paraId="7B4A221A" w14:textId="77777777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Δημητρίου, Σ. (2016, Ιούνιος). </w:t>
      </w:r>
      <w:r w:rsidRPr="00DF2FCA">
        <w:rPr>
          <w:i/>
          <w:iCs/>
          <w:sz w:val="20"/>
          <w:szCs w:val="20"/>
        </w:rPr>
        <w:t>Η επίδραση του παιχνιδιού στην ανάπτυξη των κοινωνικών δεξιοτήτων</w:t>
      </w:r>
      <w:r w:rsidRPr="00DF2FCA">
        <w:rPr>
          <w:sz w:val="20"/>
          <w:szCs w:val="20"/>
        </w:rPr>
        <w:t xml:space="preserve"> [Παρουσίαση συνεδρίου]. Παρουσιάστηκε στο Πανελλήνιο Συνέδριο Προσχολικής Αγωγής, Ηράκλειο, Ελλάδα.</w:t>
      </w:r>
    </w:p>
    <w:p w14:paraId="660B348E" w14:textId="0D6B4953" w:rsidR="00DF2FCA" w:rsidRPr="00DF2FCA" w:rsidRDefault="00DF2FCA" w:rsidP="00DF2FCA">
      <w:pPr>
        <w:pStyle w:val="01"/>
        <w:spacing w:after="0" w:line="240" w:lineRule="auto"/>
        <w:rPr>
          <w:b/>
          <w:bCs/>
          <w:sz w:val="20"/>
          <w:szCs w:val="20"/>
        </w:rPr>
      </w:pPr>
      <w:r w:rsidRPr="00DF2FCA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</w:t>
      </w:r>
      <w:r w:rsidRPr="00DF2FCA">
        <w:rPr>
          <w:b/>
          <w:bCs/>
          <w:sz w:val="20"/>
          <w:szCs w:val="20"/>
        </w:rPr>
        <w:t xml:space="preserve"> Ολόκληρος ο Τόμος των Πρακτικών (αν δεν αναφέρεστε σε συγκεκριμένο άρθρο)</w:t>
      </w:r>
    </w:p>
    <w:p w14:paraId="56EC2831" w14:textId="77777777" w:rsidR="00DF2FCA" w:rsidRPr="00DF2FCA" w:rsidRDefault="00DF2FCA" w:rsidP="00DF2FCA">
      <w:pPr>
        <w:pStyle w:val="01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Δομή:</w:t>
      </w:r>
      <w:r w:rsidRPr="00DF2FCA">
        <w:rPr>
          <w:sz w:val="20"/>
          <w:szCs w:val="20"/>
        </w:rPr>
        <w:t xml:space="preserve"> Επιμελητής, Α. Α., &amp; Επιμελητής, Β. Β. (Επιμ.). (Έτος). </w:t>
      </w:r>
      <w:r w:rsidRPr="00DF2FCA">
        <w:rPr>
          <w:i/>
          <w:iCs/>
          <w:sz w:val="20"/>
          <w:szCs w:val="20"/>
        </w:rPr>
        <w:t>Τίτλος Πρακτικών Συνεδρίου</w:t>
      </w:r>
      <w:r w:rsidRPr="00DF2FCA">
        <w:rPr>
          <w:sz w:val="20"/>
          <w:szCs w:val="20"/>
        </w:rPr>
        <w:t>. Τόπος Έκδοσης: Εκδότης.</w:t>
      </w:r>
    </w:p>
    <w:p w14:paraId="3CCEBC43" w14:textId="77777777" w:rsidR="00DF2FCA" w:rsidRPr="00DF2FCA" w:rsidRDefault="00DF2FCA" w:rsidP="00DF2FCA">
      <w:pPr>
        <w:pStyle w:val="01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DF2FCA">
        <w:rPr>
          <w:b/>
          <w:bCs/>
          <w:sz w:val="20"/>
          <w:szCs w:val="20"/>
        </w:rPr>
        <w:t>Παράδειγμα:</w:t>
      </w:r>
      <w:r w:rsidRPr="00DF2FCA">
        <w:rPr>
          <w:sz w:val="20"/>
          <w:szCs w:val="20"/>
        </w:rPr>
        <w:t xml:space="preserve"> </w:t>
      </w:r>
    </w:p>
    <w:p w14:paraId="621935B9" w14:textId="67E8B8BC" w:rsidR="00DF2FCA" w:rsidRPr="00DF2FCA" w:rsidRDefault="00DF2FCA" w:rsidP="00DF2FCA">
      <w:pPr>
        <w:pStyle w:val="01"/>
        <w:spacing w:after="0" w:line="240" w:lineRule="auto"/>
        <w:ind w:left="284" w:hanging="284"/>
        <w:rPr>
          <w:sz w:val="20"/>
          <w:szCs w:val="20"/>
        </w:rPr>
      </w:pPr>
      <w:r w:rsidRPr="00DF2FCA">
        <w:rPr>
          <w:sz w:val="20"/>
          <w:szCs w:val="20"/>
        </w:rPr>
        <w:t xml:space="preserve">Καραγιάννης, Κ., &amp; Λαμπροπούλου, Μ. (Επιμ.). (2018). </w:t>
      </w:r>
      <w:r w:rsidRPr="00DF2FCA">
        <w:rPr>
          <w:i/>
          <w:iCs/>
          <w:sz w:val="20"/>
          <w:szCs w:val="20"/>
        </w:rPr>
        <w:t>Πρακτικά 10ου Πανελλήνιου Συνεδρίου Εκπαιδευτικής Τεχνολογίας</w:t>
      </w:r>
      <w:r w:rsidRPr="00DF2FCA">
        <w:rPr>
          <w:sz w:val="20"/>
          <w:szCs w:val="20"/>
        </w:rPr>
        <w:t>. Αθήνα: Κλειδάριθμος.</w:t>
      </w:r>
    </w:p>
    <w:p w14:paraId="6C8A3EC8" w14:textId="77777777" w:rsidR="0048235D" w:rsidRPr="00DF2FCA" w:rsidRDefault="0048235D" w:rsidP="00DF2FCA">
      <w:pPr>
        <w:pStyle w:val="01"/>
        <w:spacing w:after="0" w:line="240" w:lineRule="auto"/>
        <w:jc w:val="center"/>
        <w:rPr>
          <w:sz w:val="20"/>
          <w:szCs w:val="20"/>
        </w:rPr>
      </w:pPr>
    </w:p>
    <w:p w14:paraId="39D889B9" w14:textId="77777777" w:rsidR="00DF2FCA" w:rsidRPr="00DF2FCA" w:rsidRDefault="00DF2FCA" w:rsidP="00DF2FCA">
      <w:pPr>
        <w:pStyle w:val="01"/>
        <w:spacing w:after="0" w:line="240" w:lineRule="auto"/>
        <w:jc w:val="center"/>
        <w:rPr>
          <w:sz w:val="18"/>
          <w:szCs w:val="18"/>
        </w:rPr>
      </w:pPr>
    </w:p>
    <w:p w14:paraId="5E7F5800" w14:textId="77777777" w:rsidR="0048235D" w:rsidRPr="00DF2FCA" w:rsidRDefault="0048235D" w:rsidP="00DF2FCA">
      <w:pPr>
        <w:pStyle w:val="09"/>
        <w:spacing w:after="0" w:line="240" w:lineRule="auto"/>
        <w:rPr>
          <w:sz w:val="18"/>
          <w:szCs w:val="18"/>
          <w:lang w:val="el-GR"/>
        </w:rPr>
      </w:pPr>
    </w:p>
    <w:p w14:paraId="1CAC9BB0" w14:textId="77777777" w:rsidR="0048235D" w:rsidRPr="00DF2FCA" w:rsidRDefault="0048235D" w:rsidP="00DF2FCA">
      <w:pPr>
        <w:pStyle w:val="01"/>
        <w:spacing w:after="0" w:line="240" w:lineRule="auto"/>
        <w:rPr>
          <w:rStyle w:val="a6"/>
          <w:i w:val="0"/>
          <w:iCs w:val="0"/>
          <w:sz w:val="20"/>
          <w:szCs w:val="20"/>
        </w:rPr>
      </w:pPr>
    </w:p>
    <w:sectPr w:rsidR="0048235D" w:rsidRPr="00DF2FCA" w:rsidSect="00DF2FCA">
      <w:pgSz w:w="11907" w:h="16840" w:code="9"/>
      <w:pgMar w:top="1134" w:right="113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C8A" w14:textId="77777777" w:rsidR="004561B8" w:rsidRDefault="004561B8" w:rsidP="00012461">
      <w:pPr>
        <w:spacing w:after="0" w:line="240" w:lineRule="auto"/>
      </w:pPr>
      <w:r>
        <w:separator/>
      </w:r>
    </w:p>
  </w:endnote>
  <w:endnote w:type="continuationSeparator" w:id="0">
    <w:p w14:paraId="6272B0EC" w14:textId="77777777" w:rsidR="004561B8" w:rsidRDefault="004561B8" w:rsidP="000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dv P 85 8 B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2159" w14:textId="77777777" w:rsidR="004561B8" w:rsidRDefault="004561B8" w:rsidP="00012461">
      <w:pPr>
        <w:spacing w:after="0" w:line="240" w:lineRule="auto"/>
      </w:pPr>
      <w:r>
        <w:separator/>
      </w:r>
    </w:p>
  </w:footnote>
  <w:footnote w:type="continuationSeparator" w:id="0">
    <w:p w14:paraId="6BA38A8F" w14:textId="77777777" w:rsidR="004561B8" w:rsidRDefault="004561B8" w:rsidP="000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FAE"/>
    <w:multiLevelType w:val="hybridMultilevel"/>
    <w:tmpl w:val="4FF6134A"/>
    <w:lvl w:ilvl="0" w:tplc="B2D0759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B0CD2"/>
    <w:multiLevelType w:val="hybridMultilevel"/>
    <w:tmpl w:val="A9D27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EF1"/>
    <w:multiLevelType w:val="multilevel"/>
    <w:tmpl w:val="1FA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73AC1"/>
    <w:multiLevelType w:val="hybridMultilevel"/>
    <w:tmpl w:val="604471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A0329"/>
    <w:multiLevelType w:val="hybridMultilevel"/>
    <w:tmpl w:val="19E6DF1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CDD2120"/>
    <w:multiLevelType w:val="hybridMultilevel"/>
    <w:tmpl w:val="FCDAD5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2EA54F5"/>
    <w:multiLevelType w:val="hybridMultilevel"/>
    <w:tmpl w:val="0F2AFE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47BEE"/>
    <w:multiLevelType w:val="hybridMultilevel"/>
    <w:tmpl w:val="7D8E56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9239A"/>
    <w:multiLevelType w:val="hybridMultilevel"/>
    <w:tmpl w:val="04FEDA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6070"/>
    <w:multiLevelType w:val="multilevel"/>
    <w:tmpl w:val="05F8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941B3"/>
    <w:multiLevelType w:val="hybridMultilevel"/>
    <w:tmpl w:val="52AAC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87F95"/>
    <w:multiLevelType w:val="multilevel"/>
    <w:tmpl w:val="B39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D08EA"/>
    <w:multiLevelType w:val="hybridMultilevel"/>
    <w:tmpl w:val="4C168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6E5C"/>
    <w:multiLevelType w:val="multilevel"/>
    <w:tmpl w:val="436C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C495B"/>
    <w:multiLevelType w:val="hybridMultilevel"/>
    <w:tmpl w:val="8034F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3576"/>
    <w:multiLevelType w:val="hybridMultilevel"/>
    <w:tmpl w:val="DCAA2116"/>
    <w:lvl w:ilvl="0" w:tplc="9774A66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4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E6DC8"/>
    <w:multiLevelType w:val="hybridMultilevel"/>
    <w:tmpl w:val="63ECE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403E0"/>
    <w:multiLevelType w:val="hybridMultilevel"/>
    <w:tmpl w:val="749A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226CC"/>
    <w:multiLevelType w:val="hybridMultilevel"/>
    <w:tmpl w:val="1818D54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C685B"/>
    <w:multiLevelType w:val="multilevel"/>
    <w:tmpl w:val="5FE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A78EE"/>
    <w:multiLevelType w:val="hybridMultilevel"/>
    <w:tmpl w:val="427CE7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9A65192"/>
    <w:multiLevelType w:val="multilevel"/>
    <w:tmpl w:val="311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74536"/>
    <w:multiLevelType w:val="hybridMultilevel"/>
    <w:tmpl w:val="D5326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1760"/>
    <w:multiLevelType w:val="hybridMultilevel"/>
    <w:tmpl w:val="1E40C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73C9E"/>
    <w:multiLevelType w:val="hybridMultilevel"/>
    <w:tmpl w:val="5F407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941C9"/>
    <w:multiLevelType w:val="hybridMultilevel"/>
    <w:tmpl w:val="56C411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B62FF"/>
    <w:multiLevelType w:val="hybridMultilevel"/>
    <w:tmpl w:val="494C66E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B2679"/>
    <w:multiLevelType w:val="hybridMultilevel"/>
    <w:tmpl w:val="DEE69912"/>
    <w:lvl w:ilvl="0" w:tplc="E65C00E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3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428F8"/>
    <w:multiLevelType w:val="multilevel"/>
    <w:tmpl w:val="F66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843AD5"/>
    <w:multiLevelType w:val="multilevel"/>
    <w:tmpl w:val="8E4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857B0"/>
    <w:multiLevelType w:val="hybridMultilevel"/>
    <w:tmpl w:val="C42ECD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D64FF"/>
    <w:multiLevelType w:val="hybridMultilevel"/>
    <w:tmpl w:val="B726BA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63AEB"/>
    <w:multiLevelType w:val="hybridMultilevel"/>
    <w:tmpl w:val="855A42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34F84"/>
    <w:multiLevelType w:val="hybridMultilevel"/>
    <w:tmpl w:val="283015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15B1E"/>
    <w:multiLevelType w:val="hybridMultilevel"/>
    <w:tmpl w:val="5322CA7E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E70C6E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F24F63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A641728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DC62305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70E0ABD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C4729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0694C14C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33DCD416" w:tentative="1">
      <w:start w:val="1"/>
      <w:numFmt w:val="bullet"/>
      <w:lvlText w:val="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BC74AA"/>
    <w:multiLevelType w:val="hybridMultilevel"/>
    <w:tmpl w:val="F0266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F0621"/>
    <w:multiLevelType w:val="hybridMultilevel"/>
    <w:tmpl w:val="5D46A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E559B"/>
    <w:multiLevelType w:val="multilevel"/>
    <w:tmpl w:val="EA2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9146BC"/>
    <w:multiLevelType w:val="hybridMultilevel"/>
    <w:tmpl w:val="959AC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4B85"/>
    <w:multiLevelType w:val="hybridMultilevel"/>
    <w:tmpl w:val="082858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510F55"/>
    <w:multiLevelType w:val="hybridMultilevel"/>
    <w:tmpl w:val="A38E1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47879">
    <w:abstractNumId w:val="33"/>
  </w:num>
  <w:num w:numId="2" w16cid:durableId="1336883462">
    <w:abstractNumId w:val="4"/>
  </w:num>
  <w:num w:numId="3" w16cid:durableId="46881062">
    <w:abstractNumId w:val="3"/>
  </w:num>
  <w:num w:numId="4" w16cid:durableId="1616982836">
    <w:abstractNumId w:val="14"/>
  </w:num>
  <w:num w:numId="5" w16cid:durableId="1543638796">
    <w:abstractNumId w:val="30"/>
  </w:num>
  <w:num w:numId="6" w16cid:durableId="30229095">
    <w:abstractNumId w:val="36"/>
  </w:num>
  <w:num w:numId="7" w16cid:durableId="392048191">
    <w:abstractNumId w:val="34"/>
  </w:num>
  <w:num w:numId="8" w16cid:durableId="1803499280">
    <w:abstractNumId w:val="6"/>
  </w:num>
  <w:num w:numId="9" w16cid:durableId="1256590759">
    <w:abstractNumId w:val="18"/>
  </w:num>
  <w:num w:numId="10" w16cid:durableId="736631443">
    <w:abstractNumId w:val="35"/>
  </w:num>
  <w:num w:numId="11" w16cid:durableId="967853536">
    <w:abstractNumId w:val="12"/>
  </w:num>
  <w:num w:numId="12" w16cid:durableId="654534165">
    <w:abstractNumId w:val="38"/>
  </w:num>
  <w:num w:numId="13" w16cid:durableId="538517180">
    <w:abstractNumId w:val="5"/>
  </w:num>
  <w:num w:numId="14" w16cid:durableId="6446224">
    <w:abstractNumId w:val="20"/>
  </w:num>
  <w:num w:numId="15" w16cid:durableId="1806073020">
    <w:abstractNumId w:val="39"/>
  </w:num>
  <w:num w:numId="16" w16cid:durableId="6005761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60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7244155">
    <w:abstractNumId w:val="25"/>
  </w:num>
  <w:num w:numId="19" w16cid:durableId="1935506529">
    <w:abstractNumId w:val="17"/>
  </w:num>
  <w:num w:numId="20" w16cid:durableId="2103330897">
    <w:abstractNumId w:val="16"/>
  </w:num>
  <w:num w:numId="21" w16cid:durableId="1013800084">
    <w:abstractNumId w:val="0"/>
  </w:num>
  <w:num w:numId="22" w16cid:durableId="1318073718">
    <w:abstractNumId w:val="40"/>
  </w:num>
  <w:num w:numId="23" w16cid:durableId="462118609">
    <w:abstractNumId w:val="23"/>
  </w:num>
  <w:num w:numId="24" w16cid:durableId="1320963611">
    <w:abstractNumId w:val="32"/>
  </w:num>
  <w:num w:numId="25" w16cid:durableId="2049723039">
    <w:abstractNumId w:val="24"/>
  </w:num>
  <w:num w:numId="26" w16cid:durableId="1515193638">
    <w:abstractNumId w:val="10"/>
  </w:num>
  <w:num w:numId="27" w16cid:durableId="1278834411">
    <w:abstractNumId w:val="22"/>
  </w:num>
  <w:num w:numId="28" w16cid:durableId="1440567281">
    <w:abstractNumId w:val="1"/>
  </w:num>
  <w:num w:numId="29" w16cid:durableId="693963821">
    <w:abstractNumId w:val="31"/>
  </w:num>
  <w:num w:numId="30" w16cid:durableId="1507936495">
    <w:abstractNumId w:val="26"/>
  </w:num>
  <w:num w:numId="31" w16cid:durableId="1597907274">
    <w:abstractNumId w:val="8"/>
  </w:num>
  <w:num w:numId="32" w16cid:durableId="1761638793">
    <w:abstractNumId w:val="7"/>
  </w:num>
  <w:num w:numId="33" w16cid:durableId="649332253">
    <w:abstractNumId w:val="28"/>
  </w:num>
  <w:num w:numId="34" w16cid:durableId="1048920653">
    <w:abstractNumId w:val="21"/>
  </w:num>
  <w:num w:numId="35" w16cid:durableId="1815416057">
    <w:abstractNumId w:val="19"/>
  </w:num>
  <w:num w:numId="36" w16cid:durableId="1307397112">
    <w:abstractNumId w:val="29"/>
  </w:num>
  <w:num w:numId="37" w16cid:durableId="661546300">
    <w:abstractNumId w:val="9"/>
  </w:num>
  <w:num w:numId="38" w16cid:durableId="370307210">
    <w:abstractNumId w:val="11"/>
  </w:num>
  <w:num w:numId="39" w16cid:durableId="1637297000">
    <w:abstractNumId w:val="13"/>
  </w:num>
  <w:num w:numId="40" w16cid:durableId="329143061">
    <w:abstractNumId w:val="37"/>
  </w:num>
  <w:num w:numId="41" w16cid:durableId="188929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8B"/>
    <w:rsid w:val="000015C9"/>
    <w:rsid w:val="00007B24"/>
    <w:rsid w:val="00012461"/>
    <w:rsid w:val="000214B2"/>
    <w:rsid w:val="00022DC0"/>
    <w:rsid w:val="000722F1"/>
    <w:rsid w:val="00074866"/>
    <w:rsid w:val="00081410"/>
    <w:rsid w:val="000833A5"/>
    <w:rsid w:val="00085F2D"/>
    <w:rsid w:val="000C0F95"/>
    <w:rsid w:val="000C1747"/>
    <w:rsid w:val="000F4C00"/>
    <w:rsid w:val="001B4DDE"/>
    <w:rsid w:val="001C5839"/>
    <w:rsid w:val="001C6807"/>
    <w:rsid w:val="001F1C4F"/>
    <w:rsid w:val="001F39BC"/>
    <w:rsid w:val="002265BD"/>
    <w:rsid w:val="002327D2"/>
    <w:rsid w:val="00252A84"/>
    <w:rsid w:val="002C637A"/>
    <w:rsid w:val="002D707F"/>
    <w:rsid w:val="002D771B"/>
    <w:rsid w:val="002F43B6"/>
    <w:rsid w:val="002F7B5B"/>
    <w:rsid w:val="00305903"/>
    <w:rsid w:val="00336233"/>
    <w:rsid w:val="0039478B"/>
    <w:rsid w:val="003D57A9"/>
    <w:rsid w:val="004561B8"/>
    <w:rsid w:val="0048235D"/>
    <w:rsid w:val="004872F7"/>
    <w:rsid w:val="00492836"/>
    <w:rsid w:val="004B08B3"/>
    <w:rsid w:val="005036B6"/>
    <w:rsid w:val="00541C3A"/>
    <w:rsid w:val="005926F4"/>
    <w:rsid w:val="005F13F2"/>
    <w:rsid w:val="006103F3"/>
    <w:rsid w:val="00637CDC"/>
    <w:rsid w:val="007046FE"/>
    <w:rsid w:val="00710A46"/>
    <w:rsid w:val="00714739"/>
    <w:rsid w:val="007316E2"/>
    <w:rsid w:val="00745BD9"/>
    <w:rsid w:val="00757982"/>
    <w:rsid w:val="007E1288"/>
    <w:rsid w:val="00810B74"/>
    <w:rsid w:val="0083444E"/>
    <w:rsid w:val="00871611"/>
    <w:rsid w:val="00887760"/>
    <w:rsid w:val="008B1BFD"/>
    <w:rsid w:val="008D5D86"/>
    <w:rsid w:val="00962800"/>
    <w:rsid w:val="009B758F"/>
    <w:rsid w:val="009C1E8A"/>
    <w:rsid w:val="00A34DC7"/>
    <w:rsid w:val="00A34E8C"/>
    <w:rsid w:val="00A62BE1"/>
    <w:rsid w:val="00A77B0A"/>
    <w:rsid w:val="00AA0230"/>
    <w:rsid w:val="00B1235A"/>
    <w:rsid w:val="00B17E6A"/>
    <w:rsid w:val="00B41435"/>
    <w:rsid w:val="00BA53A0"/>
    <w:rsid w:val="00BB4501"/>
    <w:rsid w:val="00BC4E97"/>
    <w:rsid w:val="00BE71F7"/>
    <w:rsid w:val="00C54C71"/>
    <w:rsid w:val="00C6036A"/>
    <w:rsid w:val="00CD154D"/>
    <w:rsid w:val="00DE5CDE"/>
    <w:rsid w:val="00DF2FCA"/>
    <w:rsid w:val="00E112B9"/>
    <w:rsid w:val="00E65AE7"/>
    <w:rsid w:val="00E666A8"/>
    <w:rsid w:val="00ED1003"/>
    <w:rsid w:val="00F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706B6"/>
  <w15:chartTrackingRefBased/>
  <w15:docId w15:val="{EACA3BFB-2954-42C0-AE6D-40FB5B6F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35"/>
    <w:pPr>
      <w:spacing w:line="276" w:lineRule="auto"/>
      <w:jc w:val="both"/>
    </w:pPr>
  </w:style>
  <w:style w:type="paragraph" w:styleId="1">
    <w:name w:val="heading 1"/>
    <w:basedOn w:val="a"/>
    <w:next w:val="a"/>
    <w:link w:val="1Char"/>
    <w:uiPriority w:val="9"/>
    <w:rsid w:val="00305903"/>
    <w:pPr>
      <w:keepNext/>
      <w:keepLines/>
      <w:spacing w:before="240" w:after="0"/>
      <w:outlineLvl w:val="0"/>
    </w:pPr>
    <w:rPr>
      <w:rFonts w:ascii="Corbel" w:eastAsiaTheme="majorEastAsia" w:hAnsi="Corbel" w:cstheme="majorBidi"/>
      <w:color w:val="2F5496" w:themeColor="accent1" w:themeShade="BF"/>
      <w:sz w:val="32"/>
      <w:szCs w:val="32"/>
    </w:rPr>
  </w:style>
  <w:style w:type="paragraph" w:styleId="2">
    <w:name w:val="heading 2"/>
    <w:aliases w:val="ΚΕΦΑΛΑΙΟ"/>
    <w:basedOn w:val="a"/>
    <w:next w:val="a"/>
    <w:link w:val="2Char"/>
    <w:uiPriority w:val="1"/>
    <w:unhideWhenUsed/>
    <w:qFormat/>
    <w:rsid w:val="008B1BFD"/>
    <w:pPr>
      <w:keepNext/>
      <w:keepLines/>
      <w:spacing w:after="240" w:line="240" w:lineRule="auto"/>
      <w:outlineLvl w:val="1"/>
    </w:pPr>
    <w:rPr>
      <w:rFonts w:ascii="Corbel" w:eastAsiaTheme="majorEastAsia" w:hAnsi="Corbel" w:cstheme="majorBidi"/>
      <w:color w:val="2F5496" w:themeColor="accent1" w:themeShade="BF"/>
      <w:sz w:val="24"/>
      <w:szCs w:val="26"/>
    </w:rPr>
  </w:style>
  <w:style w:type="paragraph" w:styleId="3">
    <w:name w:val="heading 3"/>
    <w:aliases w:val="ΥΠΟΚΕΦΑΛΑΙΟ"/>
    <w:basedOn w:val="a"/>
    <w:next w:val="a"/>
    <w:link w:val="3Char"/>
    <w:uiPriority w:val="9"/>
    <w:unhideWhenUsed/>
    <w:qFormat/>
    <w:rsid w:val="00085F2D"/>
    <w:pPr>
      <w:keepNext/>
      <w:keepLines/>
      <w:spacing w:after="120"/>
      <w:outlineLvl w:val="2"/>
    </w:pPr>
    <w:rPr>
      <w:rFonts w:ascii="Corbel" w:eastAsiaTheme="majorEastAsia" w:hAnsi="Corbel" w:cstheme="majorBidi"/>
      <w:i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rsid w:val="00085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BA53A0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A53A0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05903"/>
    <w:rPr>
      <w:rFonts w:ascii="Corbel" w:eastAsiaTheme="majorEastAsia" w:hAnsi="Corbel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12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12461"/>
  </w:style>
  <w:style w:type="paragraph" w:styleId="a4">
    <w:name w:val="footer"/>
    <w:basedOn w:val="a"/>
    <w:link w:val="Char0"/>
    <w:uiPriority w:val="99"/>
    <w:unhideWhenUsed/>
    <w:rsid w:val="00012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12461"/>
  </w:style>
  <w:style w:type="character" w:customStyle="1" w:styleId="2Char">
    <w:name w:val="Επικεφαλίδα 2 Char"/>
    <w:aliases w:val="ΚΕΦΑΛΑΙΟ Char"/>
    <w:basedOn w:val="a0"/>
    <w:link w:val="2"/>
    <w:uiPriority w:val="1"/>
    <w:rsid w:val="008B1BFD"/>
    <w:rPr>
      <w:rFonts w:ascii="Corbel" w:eastAsiaTheme="majorEastAsia" w:hAnsi="Corbel" w:cstheme="majorBidi"/>
      <w:color w:val="2F5496" w:themeColor="accent1" w:themeShade="BF"/>
      <w:sz w:val="24"/>
      <w:szCs w:val="26"/>
    </w:rPr>
  </w:style>
  <w:style w:type="paragraph" w:styleId="a5">
    <w:name w:val="List Paragraph"/>
    <w:aliases w:val="4_Παράγραφος λίστας;ΙΔΙΟΤΗΤΑ ΣΥΓΓΡΑΦΕΑ"/>
    <w:basedOn w:val="a"/>
    <w:link w:val="Char1"/>
    <w:uiPriority w:val="34"/>
    <w:qFormat/>
    <w:rsid w:val="005F13F2"/>
    <w:pPr>
      <w:spacing w:after="0" w:line="240" w:lineRule="auto"/>
      <w:jc w:val="right"/>
    </w:pPr>
    <w:rPr>
      <w:rFonts w:ascii="Corbel" w:eastAsia="Times New Roman" w:hAnsi="Corbel" w:cs="Times New Roman"/>
      <w:i/>
      <w:sz w:val="20"/>
      <w:szCs w:val="24"/>
      <w:lang w:eastAsia="el-GR"/>
    </w:rPr>
  </w:style>
  <w:style w:type="character" w:styleId="a6">
    <w:name w:val="Emphasis"/>
    <w:basedOn w:val="a0"/>
    <w:uiPriority w:val="20"/>
    <w:rsid w:val="008B1BFD"/>
    <w:rPr>
      <w:i/>
      <w:iCs/>
    </w:rPr>
  </w:style>
  <w:style w:type="paragraph" w:styleId="a7">
    <w:name w:val="Intense Quote"/>
    <w:aliases w:val="Έντονο απόσπ"/>
    <w:basedOn w:val="a"/>
    <w:next w:val="a"/>
    <w:link w:val="Char2"/>
    <w:uiPriority w:val="30"/>
    <w:qFormat/>
    <w:rsid w:val="00022DC0"/>
    <w:pPr>
      <w:pBdr>
        <w:top w:val="single" w:sz="4" w:space="10" w:color="4472C4" w:themeColor="accent1"/>
        <w:bottom w:val="single" w:sz="4" w:space="10" w:color="4472C4" w:themeColor="accent1"/>
      </w:pBdr>
      <w:spacing w:after="0" w:line="240" w:lineRule="auto"/>
    </w:pPr>
    <w:rPr>
      <w:rFonts w:ascii="Corbel" w:hAnsi="Corbel"/>
      <w:iCs/>
      <w:color w:val="4472C4" w:themeColor="accent1"/>
      <w:sz w:val="28"/>
      <w:szCs w:val="24"/>
    </w:rPr>
  </w:style>
  <w:style w:type="character" w:customStyle="1" w:styleId="Char2">
    <w:name w:val="Έντονο απόσπ. Char"/>
    <w:aliases w:val="Έντονο απόσπ Char"/>
    <w:basedOn w:val="a0"/>
    <w:link w:val="a7"/>
    <w:uiPriority w:val="30"/>
    <w:rsid w:val="00022DC0"/>
    <w:rPr>
      <w:rFonts w:ascii="Corbel" w:hAnsi="Corbel"/>
      <w:iCs/>
      <w:color w:val="4472C4" w:themeColor="accent1"/>
      <w:sz w:val="28"/>
      <w:szCs w:val="24"/>
    </w:rPr>
  </w:style>
  <w:style w:type="character" w:styleId="a8">
    <w:name w:val="Strong"/>
    <w:aliases w:val="ΣΥΓΓΡΑΦΕΑΣ"/>
    <w:basedOn w:val="a0"/>
    <w:uiPriority w:val="22"/>
    <w:rsid w:val="008B1BFD"/>
    <w:rPr>
      <w:rFonts w:ascii="Corbel" w:hAnsi="Corbel"/>
      <w:b w:val="0"/>
      <w:bCs/>
      <w:sz w:val="24"/>
    </w:rPr>
  </w:style>
  <w:style w:type="paragraph" w:customStyle="1" w:styleId="31">
    <w:name w:val="3_ΣΥΓΓΡΑΦΕΑΣ_1"/>
    <w:basedOn w:val="a"/>
    <w:link w:val="31Char"/>
    <w:rsid w:val="00085F2D"/>
    <w:pPr>
      <w:spacing w:after="0" w:line="240" w:lineRule="auto"/>
      <w:jc w:val="right"/>
    </w:pPr>
    <w:rPr>
      <w:rFonts w:ascii="Corbel" w:hAnsi="Corbel"/>
      <w:sz w:val="24"/>
    </w:rPr>
  </w:style>
  <w:style w:type="character" w:customStyle="1" w:styleId="3Char">
    <w:name w:val="Επικεφαλίδα 3 Char"/>
    <w:aliases w:val="ΥΠΟΚΕΦΑΛΑΙΟ Char"/>
    <w:basedOn w:val="a0"/>
    <w:link w:val="3"/>
    <w:uiPriority w:val="9"/>
    <w:rsid w:val="00085F2D"/>
    <w:rPr>
      <w:rFonts w:ascii="Corbel" w:eastAsiaTheme="majorEastAsia" w:hAnsi="Corbel" w:cstheme="majorBidi"/>
      <w:i/>
      <w:color w:val="1F3763" w:themeColor="accent1" w:themeShade="7F"/>
      <w:sz w:val="24"/>
      <w:szCs w:val="24"/>
    </w:rPr>
  </w:style>
  <w:style w:type="character" w:customStyle="1" w:styleId="31Char">
    <w:name w:val="3_ΣΥΓΓΡΑΦΕΑΣ_1 Char"/>
    <w:basedOn w:val="a0"/>
    <w:link w:val="31"/>
    <w:rsid w:val="00085F2D"/>
    <w:rPr>
      <w:rFonts w:ascii="Corbel" w:hAnsi="Corbel"/>
      <w:sz w:val="24"/>
    </w:rPr>
  </w:style>
  <w:style w:type="paragraph" w:styleId="a9">
    <w:name w:val="No Spacing"/>
    <w:aliases w:val="ΒΙΒΛΙΟΓΡΑΦΙΑ"/>
    <w:basedOn w:val="a"/>
    <w:uiPriority w:val="1"/>
    <w:qFormat/>
    <w:rsid w:val="003D57A9"/>
    <w:pPr>
      <w:spacing w:after="0" w:line="240" w:lineRule="auto"/>
      <w:ind w:left="284" w:hanging="284"/>
    </w:pPr>
    <w:rPr>
      <w:sz w:val="20"/>
    </w:rPr>
  </w:style>
  <w:style w:type="paragraph" w:customStyle="1" w:styleId="DefinitionList">
    <w:name w:val="Definition List"/>
    <w:basedOn w:val="a"/>
    <w:rsid w:val="00E65AE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character" w:styleId="aa">
    <w:name w:val="annotation reference"/>
    <w:basedOn w:val="a0"/>
    <w:uiPriority w:val="99"/>
    <w:unhideWhenUsed/>
    <w:qFormat/>
    <w:rsid w:val="00E65AE7"/>
    <w:rPr>
      <w:sz w:val="16"/>
      <w:szCs w:val="16"/>
    </w:rPr>
  </w:style>
  <w:style w:type="table" w:styleId="ab">
    <w:name w:val="Table Grid"/>
    <w:basedOn w:val="a1"/>
    <w:uiPriority w:val="39"/>
    <w:rsid w:val="00E65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3"/>
    <w:uiPriority w:val="99"/>
    <w:semiHidden/>
    <w:unhideWhenUsed/>
    <w:rsid w:val="000F4C0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0F4C0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F4C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Char4"/>
    <w:uiPriority w:val="1"/>
    <w:rsid w:val="000F4C0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eastAsia="el-GR" w:bidi="el-GR"/>
    </w:rPr>
  </w:style>
  <w:style w:type="character" w:customStyle="1" w:styleId="Char4">
    <w:name w:val="Σώμα κειμένου Char"/>
    <w:basedOn w:val="a0"/>
    <w:link w:val="ad"/>
    <w:uiPriority w:val="1"/>
    <w:rsid w:val="000F4C00"/>
    <w:rPr>
      <w:rFonts w:ascii="Arial" w:eastAsia="Arial" w:hAnsi="Arial" w:cs="Arial"/>
      <w:lang w:eastAsia="el-GR" w:bidi="el-GR"/>
    </w:rPr>
  </w:style>
  <w:style w:type="paragraph" w:customStyle="1" w:styleId="TableParagraph">
    <w:name w:val="Table Paragraph"/>
    <w:basedOn w:val="a"/>
    <w:uiPriority w:val="1"/>
    <w:qFormat/>
    <w:rsid w:val="000F4C0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eastAsia="el-GR" w:bidi="el-GR"/>
    </w:rPr>
  </w:style>
  <w:style w:type="character" w:customStyle="1" w:styleId="4Char">
    <w:name w:val="Επικεφαλίδα 4 Char"/>
    <w:basedOn w:val="a0"/>
    <w:link w:val="4"/>
    <w:uiPriority w:val="9"/>
    <w:rsid w:val="00085F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04">
    <w:name w:val="04_Συγγραφέας"/>
    <w:basedOn w:val="31"/>
    <w:link w:val="04Char"/>
    <w:qFormat/>
    <w:rsid w:val="001F39BC"/>
  </w:style>
  <w:style w:type="character" w:customStyle="1" w:styleId="04Char">
    <w:name w:val="04_Συγγραφέας Char"/>
    <w:basedOn w:val="31Char"/>
    <w:link w:val="04"/>
    <w:rsid w:val="001F39BC"/>
    <w:rPr>
      <w:rFonts w:ascii="Corbel" w:hAnsi="Corbel"/>
      <w:sz w:val="24"/>
    </w:rPr>
  </w:style>
  <w:style w:type="paragraph" w:customStyle="1" w:styleId="03">
    <w:name w:val="03_Τίτλος εισήγησης"/>
    <w:basedOn w:val="a7"/>
    <w:link w:val="03Char"/>
    <w:qFormat/>
    <w:rsid w:val="001F39BC"/>
  </w:style>
  <w:style w:type="character" w:customStyle="1" w:styleId="03Char">
    <w:name w:val="03_Τίτλος εισήγησης Char"/>
    <w:basedOn w:val="Char2"/>
    <w:link w:val="03"/>
    <w:rsid w:val="001F39BC"/>
    <w:rPr>
      <w:rFonts w:ascii="Corbel" w:hAnsi="Corbel"/>
      <w:iCs/>
      <w:color w:val="4472C4" w:themeColor="accent1"/>
      <w:sz w:val="28"/>
      <w:szCs w:val="24"/>
    </w:rPr>
  </w:style>
  <w:style w:type="paragraph" w:customStyle="1" w:styleId="06">
    <w:name w:val="06_Κεφάλαιο"/>
    <w:basedOn w:val="2"/>
    <w:link w:val="06Char"/>
    <w:qFormat/>
    <w:rsid w:val="001F39BC"/>
  </w:style>
  <w:style w:type="character" w:customStyle="1" w:styleId="06Char">
    <w:name w:val="06_Κεφάλαιο Char"/>
    <w:basedOn w:val="2Char"/>
    <w:link w:val="06"/>
    <w:rsid w:val="001F39BC"/>
    <w:rPr>
      <w:rFonts w:ascii="Corbel" w:eastAsiaTheme="majorEastAsia" w:hAnsi="Corbel" w:cstheme="majorBidi"/>
      <w:color w:val="2F5496" w:themeColor="accent1" w:themeShade="BF"/>
      <w:sz w:val="24"/>
      <w:szCs w:val="26"/>
    </w:rPr>
  </w:style>
  <w:style w:type="paragraph" w:customStyle="1" w:styleId="05">
    <w:name w:val="05_Ιδιότητα Συγγραφέα"/>
    <w:basedOn w:val="a5"/>
    <w:link w:val="05Char"/>
    <w:qFormat/>
    <w:rsid w:val="001F39BC"/>
  </w:style>
  <w:style w:type="character" w:customStyle="1" w:styleId="Char1">
    <w:name w:val="Παράγραφος λίστας Char"/>
    <w:aliases w:val="4_Παράγραφος λίστας;ΙΔΙΟΤΗΤΑ ΣΥΓΓΡΑΦΕΑ Char"/>
    <w:basedOn w:val="a0"/>
    <w:link w:val="a5"/>
    <w:uiPriority w:val="34"/>
    <w:rsid w:val="001F39BC"/>
    <w:rPr>
      <w:rFonts w:ascii="Corbel" w:eastAsia="Times New Roman" w:hAnsi="Corbel" w:cs="Times New Roman"/>
      <w:i/>
      <w:sz w:val="20"/>
      <w:szCs w:val="24"/>
      <w:lang w:eastAsia="el-GR"/>
    </w:rPr>
  </w:style>
  <w:style w:type="character" w:customStyle="1" w:styleId="05Char">
    <w:name w:val="05_Ιδιότητα Συγγραφέα Char"/>
    <w:basedOn w:val="Char1"/>
    <w:link w:val="05"/>
    <w:rsid w:val="001F39BC"/>
    <w:rPr>
      <w:rFonts w:ascii="Corbel" w:eastAsia="Times New Roman" w:hAnsi="Corbel" w:cs="Times New Roman"/>
      <w:i/>
      <w:sz w:val="20"/>
      <w:szCs w:val="24"/>
      <w:lang w:eastAsia="el-GR"/>
    </w:rPr>
  </w:style>
  <w:style w:type="paragraph" w:customStyle="1" w:styleId="02">
    <w:name w:val="02_Περίληψη"/>
    <w:basedOn w:val="a"/>
    <w:link w:val="02Char"/>
    <w:qFormat/>
    <w:rsid w:val="001F39BC"/>
    <w:pPr>
      <w:spacing w:after="120"/>
    </w:pPr>
    <w:rPr>
      <w:rFonts w:ascii="Calibri Light" w:hAnsi="Calibri Light" w:cs="Calibri Light"/>
      <w:i/>
    </w:rPr>
  </w:style>
  <w:style w:type="character" w:customStyle="1" w:styleId="02Char">
    <w:name w:val="02_Περίληψη Char"/>
    <w:basedOn w:val="a0"/>
    <w:link w:val="02"/>
    <w:rsid w:val="001F39BC"/>
    <w:rPr>
      <w:rFonts w:ascii="Calibri Light" w:hAnsi="Calibri Light" w:cs="Calibri Light"/>
      <w:i/>
    </w:rPr>
  </w:style>
  <w:style w:type="paragraph" w:customStyle="1" w:styleId="01">
    <w:name w:val="01_Βασικό κείμενο"/>
    <w:basedOn w:val="a"/>
    <w:link w:val="01Char"/>
    <w:qFormat/>
    <w:rsid w:val="001F39BC"/>
  </w:style>
  <w:style w:type="character" w:customStyle="1" w:styleId="01Char">
    <w:name w:val="01_Βασικό κείμενο Char"/>
    <w:basedOn w:val="a0"/>
    <w:link w:val="01"/>
    <w:rsid w:val="001F39BC"/>
  </w:style>
  <w:style w:type="paragraph" w:customStyle="1" w:styleId="07">
    <w:name w:val="07_Υποκεφάλαιο"/>
    <w:basedOn w:val="3"/>
    <w:link w:val="07Char"/>
    <w:qFormat/>
    <w:rsid w:val="001F39BC"/>
  </w:style>
  <w:style w:type="character" w:customStyle="1" w:styleId="07Char">
    <w:name w:val="07_Υποκεφάλαιο Char"/>
    <w:basedOn w:val="3Char"/>
    <w:link w:val="07"/>
    <w:rsid w:val="001F39BC"/>
    <w:rPr>
      <w:rFonts w:ascii="Corbel" w:eastAsiaTheme="majorEastAsia" w:hAnsi="Corbel" w:cstheme="majorBidi"/>
      <w:i/>
      <w:color w:val="1F3763" w:themeColor="accent1" w:themeShade="7F"/>
      <w:sz w:val="24"/>
      <w:szCs w:val="24"/>
    </w:rPr>
  </w:style>
  <w:style w:type="paragraph" w:customStyle="1" w:styleId="08">
    <w:name w:val="08_Πίνακας"/>
    <w:basedOn w:val="a"/>
    <w:link w:val="08Char"/>
    <w:qFormat/>
    <w:rsid w:val="0048235D"/>
    <w:pPr>
      <w:spacing w:after="0" w:line="240" w:lineRule="auto"/>
    </w:pPr>
    <w:rPr>
      <w:bCs/>
      <w:i/>
      <w:sz w:val="18"/>
      <w:szCs w:val="18"/>
    </w:rPr>
  </w:style>
  <w:style w:type="character" w:customStyle="1" w:styleId="08Char">
    <w:name w:val="08_Πίνακας Char"/>
    <w:basedOn w:val="a0"/>
    <w:link w:val="08"/>
    <w:rsid w:val="0048235D"/>
    <w:rPr>
      <w:bCs/>
      <w:i/>
      <w:sz w:val="18"/>
      <w:szCs w:val="18"/>
    </w:rPr>
  </w:style>
  <w:style w:type="paragraph" w:customStyle="1" w:styleId="CM13">
    <w:name w:val="CM13"/>
    <w:basedOn w:val="a"/>
    <w:next w:val="a"/>
    <w:rsid w:val="0048235D"/>
    <w:pPr>
      <w:widowControl w:val="0"/>
      <w:autoSpaceDE w:val="0"/>
      <w:autoSpaceDN w:val="0"/>
      <w:adjustRightInd w:val="0"/>
      <w:spacing w:after="0" w:line="223" w:lineRule="atLeast"/>
      <w:jc w:val="left"/>
    </w:pPr>
    <w:rPr>
      <w:rFonts w:ascii="Adv P 85 8 B" w:eastAsia="Times New Roman" w:hAnsi="Adv P 85 8 B" w:cs="Adv P 85 8 B"/>
      <w:sz w:val="24"/>
      <w:szCs w:val="24"/>
      <w:lang w:eastAsia="el-GR"/>
    </w:rPr>
  </w:style>
  <w:style w:type="paragraph" w:customStyle="1" w:styleId="09">
    <w:name w:val="09_Βιβιλιογραφία"/>
    <w:basedOn w:val="01"/>
    <w:link w:val="09Char"/>
    <w:qFormat/>
    <w:rsid w:val="0048235D"/>
    <w:pPr>
      <w:ind w:left="709" w:hanging="709"/>
    </w:pPr>
    <w:rPr>
      <w:lang w:val="de-DE"/>
    </w:rPr>
  </w:style>
  <w:style w:type="character" w:customStyle="1" w:styleId="09Char">
    <w:name w:val="09_Βιβιλιογραφία Char"/>
    <w:basedOn w:val="01Char"/>
    <w:link w:val="09"/>
    <w:rsid w:val="0048235D"/>
    <w:rPr>
      <w:lang w:val="de-DE"/>
    </w:rPr>
  </w:style>
  <w:style w:type="paragraph" w:customStyle="1" w:styleId="090">
    <w:name w:val="09.Βιβλιογραφία"/>
    <w:basedOn w:val="a"/>
    <w:link w:val="09Char0"/>
    <w:qFormat/>
    <w:rsid w:val="0048235D"/>
    <w:pPr>
      <w:spacing w:after="120"/>
    </w:pPr>
    <w:rPr>
      <w:rFonts w:ascii="Calibri" w:eastAsia="Calibri" w:hAnsi="Calibri" w:cs="Times New Roman"/>
      <w:kern w:val="2"/>
      <w:sz w:val="24"/>
    </w:rPr>
  </w:style>
  <w:style w:type="character" w:customStyle="1" w:styleId="09Char0">
    <w:name w:val="09.Βιβλιογραφία Char"/>
    <w:link w:val="090"/>
    <w:rsid w:val="0048235D"/>
    <w:rPr>
      <w:rFonts w:ascii="Calibri" w:eastAsia="Calibri" w:hAnsi="Calibri" w:cs="Times New Roman"/>
      <w:kern w:val="2"/>
      <w:sz w:val="24"/>
    </w:rPr>
  </w:style>
  <w:style w:type="character" w:styleId="ae">
    <w:name w:val="Unresolved Mention"/>
    <w:basedOn w:val="a0"/>
    <w:uiPriority w:val="99"/>
    <w:semiHidden/>
    <w:unhideWhenUsed/>
    <w:rsid w:val="00DF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://www.synedrio_eidikis_agog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1340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Δ/ΝΤΗΣ 2 ΔΣ</dc:creator>
  <cp:keywords/>
  <dc:description/>
  <cp:lastModifiedBy>ΑΛΕΚΟΣ ΠΕΔΙΑΔΙΤΗΣ</cp:lastModifiedBy>
  <cp:revision>4</cp:revision>
  <cp:lastPrinted>2018-09-25T16:53:00Z</cp:lastPrinted>
  <dcterms:created xsi:type="dcterms:W3CDTF">2025-06-09T21:48:00Z</dcterms:created>
  <dcterms:modified xsi:type="dcterms:W3CDTF">2025-06-09T22:45:00Z</dcterms:modified>
</cp:coreProperties>
</file>